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F712" w14:textId="77777777" w:rsidR="0032317F" w:rsidRPr="002D6FE5" w:rsidRDefault="0032317F" w:rsidP="00340626">
      <w:pPr>
        <w:pStyle w:val="Default"/>
        <w:spacing w:before="0" w:line="240" w:lineRule="auto"/>
        <w:jc w:val="center"/>
        <w:rPr>
          <w:rFonts w:ascii="Cambria" w:hAnsi="Cambria"/>
          <w:bCs/>
        </w:rPr>
      </w:pPr>
      <w:bookmarkStart w:id="0" w:name="_Hlk189054434"/>
    </w:p>
    <w:p w14:paraId="2198507F" w14:textId="77777777" w:rsidR="00DC2E91" w:rsidRPr="00B50827" w:rsidRDefault="00DC2E91" w:rsidP="00D36FAD">
      <w:pPr>
        <w:pStyle w:val="Default"/>
        <w:spacing w:before="0" w:line="240" w:lineRule="auto"/>
        <w:jc w:val="center"/>
        <w:rPr>
          <w:rFonts w:ascii="Cambria" w:hAnsi="Cambria"/>
          <w:bCs/>
        </w:rPr>
      </w:pPr>
    </w:p>
    <w:p w14:paraId="040DAC74" w14:textId="77777777" w:rsidR="00160A45" w:rsidRDefault="00160A45" w:rsidP="006B5852">
      <w:pPr>
        <w:pStyle w:val="Default"/>
        <w:spacing w:before="0" w:line="240" w:lineRule="auto"/>
        <w:jc w:val="center"/>
        <w:rPr>
          <w:rFonts w:ascii="Cambria" w:hAnsi="Cambria"/>
          <w:bCs/>
          <w:sz w:val="18"/>
          <w:szCs w:val="18"/>
        </w:rPr>
      </w:pPr>
    </w:p>
    <w:p w14:paraId="78F25033" w14:textId="77777777" w:rsidR="0062067F" w:rsidRPr="0062067F" w:rsidRDefault="0062067F" w:rsidP="00CD6868">
      <w:pPr>
        <w:pStyle w:val="Default"/>
        <w:spacing w:before="0" w:line="240" w:lineRule="auto"/>
        <w:jc w:val="center"/>
        <w:rPr>
          <w:rFonts w:ascii="Times Roman" w:eastAsia="Times Roman" w:hAnsi="Times Roman" w:cs="Times Roman"/>
          <w:bCs/>
        </w:rPr>
      </w:pPr>
      <w:r w:rsidRPr="0062067F">
        <w:rPr>
          <w:rFonts w:ascii="Cambria" w:hAnsi="Cambria"/>
          <w:bCs/>
        </w:rPr>
        <w:t>The Congregation at Prayer</w:t>
      </w:r>
    </w:p>
    <w:p w14:paraId="02FBC033" w14:textId="77777777" w:rsidR="0062067F" w:rsidRPr="0062067F" w:rsidRDefault="0062067F" w:rsidP="00CD6868">
      <w:pPr>
        <w:pStyle w:val="Default"/>
        <w:spacing w:before="0" w:line="240" w:lineRule="auto"/>
        <w:jc w:val="center"/>
        <w:rPr>
          <w:rFonts w:ascii="Times Roman" w:eastAsia="Times Roman" w:hAnsi="Times Roman" w:cs="Times Roman"/>
        </w:rPr>
      </w:pPr>
      <w:r w:rsidRPr="0062067F">
        <w:rPr>
          <w:rFonts w:ascii="Cambria" w:hAnsi="Cambria"/>
          <w:i/>
          <w:iCs/>
        </w:rPr>
        <w:t>A Guide for Daily Meditation and Prayer</w:t>
      </w:r>
    </w:p>
    <w:p w14:paraId="0F0907D2" w14:textId="77777777" w:rsidR="0062067F" w:rsidRPr="0062067F" w:rsidRDefault="0062067F" w:rsidP="00CD6868">
      <w:pPr>
        <w:pStyle w:val="Default"/>
        <w:spacing w:before="0" w:line="240" w:lineRule="auto"/>
        <w:jc w:val="center"/>
        <w:rPr>
          <w:rFonts w:ascii="Cambria" w:hAnsi="Cambria"/>
          <w:i/>
          <w:iCs/>
        </w:rPr>
      </w:pPr>
      <w:r w:rsidRPr="0062067F">
        <w:rPr>
          <w:rFonts w:ascii="Cambria" w:hAnsi="Cambria"/>
          <w:i/>
          <w:iCs/>
        </w:rPr>
        <w:t xml:space="preserve">for the Week of </w:t>
      </w:r>
      <w:proofErr w:type="spellStart"/>
      <w:r w:rsidRPr="0062067F">
        <w:rPr>
          <w:rFonts w:ascii="Cambria" w:hAnsi="Cambria"/>
          <w:i/>
          <w:iCs/>
        </w:rPr>
        <w:t>Propers</w:t>
      </w:r>
      <w:proofErr w:type="spellEnd"/>
      <w:r w:rsidRPr="0062067F">
        <w:rPr>
          <w:rFonts w:ascii="Cambria" w:hAnsi="Cambria"/>
          <w:i/>
          <w:iCs/>
        </w:rPr>
        <w:t xml:space="preserve"> 15</w:t>
      </w:r>
    </w:p>
    <w:p w14:paraId="687DCBF8" w14:textId="77777777" w:rsidR="0062067F" w:rsidRPr="0062067F" w:rsidRDefault="0062067F" w:rsidP="00CD6868">
      <w:pPr>
        <w:pStyle w:val="Default"/>
        <w:spacing w:before="0" w:line="240" w:lineRule="auto"/>
        <w:jc w:val="center"/>
        <w:rPr>
          <w:rFonts w:ascii="Cambria" w:hAnsi="Cambria"/>
          <w:i/>
          <w:iCs/>
        </w:rPr>
      </w:pPr>
      <w:r w:rsidRPr="0062067F">
        <w:rPr>
          <w:rFonts w:ascii="Cambria" w:hAnsi="Cambria"/>
          <w:i/>
          <w:iCs/>
        </w:rPr>
        <w:t>August 16, 2026</w:t>
      </w:r>
    </w:p>
    <w:p w14:paraId="3D06E147" w14:textId="77777777" w:rsidR="0062067F" w:rsidRPr="0062067F" w:rsidRDefault="0062067F" w:rsidP="00CD6868">
      <w:pPr>
        <w:pStyle w:val="Default"/>
        <w:spacing w:before="0" w:line="240" w:lineRule="auto"/>
        <w:jc w:val="center"/>
        <w:rPr>
          <w:rFonts w:ascii="Cambria" w:hAnsi="Cambria"/>
          <w:i/>
          <w:iCs/>
        </w:rPr>
      </w:pPr>
    </w:p>
    <w:p w14:paraId="4BFD481E" w14:textId="77777777" w:rsidR="0062067F" w:rsidRPr="0062067F" w:rsidRDefault="0062067F" w:rsidP="00CD6868">
      <w:pPr>
        <w:pStyle w:val="Default"/>
        <w:spacing w:before="0" w:line="160" w:lineRule="atLeast"/>
        <w:rPr>
          <w:rFonts w:ascii="Cambria" w:hAnsi="Cambria"/>
          <w:i/>
          <w:iCs/>
        </w:rPr>
      </w:pPr>
      <w:r w:rsidRPr="0062067F">
        <w:rPr>
          <w:rFonts w:ascii="Cambria" w:hAnsi="Cambria"/>
          <w:i/>
          <w:iCs/>
        </w:rPr>
        <w:t>Pray and confess aloud as much from the order of meditation and prayer, as you are able, or as your family size and ages dictate. Learn by heart the verse, catechism, and hymn of the week.</w:t>
      </w:r>
    </w:p>
    <w:p w14:paraId="4EC4933F" w14:textId="77777777" w:rsidR="0062067F" w:rsidRPr="0062067F" w:rsidRDefault="0062067F" w:rsidP="00CD6868">
      <w:pPr>
        <w:spacing w:after="0"/>
        <w:rPr>
          <w:rFonts w:ascii="Cambria" w:hAnsi="Cambria"/>
          <w:b/>
          <w:bCs/>
          <w:i/>
          <w:iCs/>
          <w:sz w:val="24"/>
          <w:szCs w:val="24"/>
          <w:lang w:val="fr-FR"/>
        </w:rPr>
      </w:pPr>
    </w:p>
    <w:p w14:paraId="6651A463" w14:textId="77777777" w:rsidR="0062067F" w:rsidRPr="0062067F" w:rsidRDefault="0062067F" w:rsidP="00CD6868">
      <w:pPr>
        <w:spacing w:after="0"/>
        <w:rPr>
          <w:rFonts w:ascii="Cambria" w:hAnsi="Cambria"/>
          <w:b/>
          <w:bCs/>
          <w:sz w:val="24"/>
          <w:szCs w:val="24"/>
        </w:rPr>
      </w:pPr>
      <w:r w:rsidRPr="0062067F">
        <w:rPr>
          <w:rFonts w:ascii="Cambria" w:hAnsi="Cambria"/>
          <w:b/>
          <w:bCs/>
          <w:i/>
          <w:iCs/>
          <w:sz w:val="24"/>
          <w:szCs w:val="24"/>
          <w:lang w:val="fr-FR"/>
        </w:rPr>
        <w:t>Invocation</w:t>
      </w:r>
      <w:r w:rsidRPr="0062067F">
        <w:rPr>
          <w:rFonts w:ascii="Cambria" w:hAnsi="Cambria"/>
          <w:b/>
          <w:bCs/>
          <w:sz w:val="24"/>
          <w:szCs w:val="24"/>
        </w:rPr>
        <w:t xml:space="preserve"> -In the name of the Father and of the </w:t>
      </w:r>
      <w:r w:rsidRPr="0062067F">
        <w:rPr>
          <w:rFonts w:ascii="LSBSymbol" w:hAnsi="LSBSymbol"/>
          <w:b/>
          <w:bCs/>
          <w:sz w:val="24"/>
          <w:szCs w:val="24"/>
        </w:rPr>
        <w:t>T</w:t>
      </w:r>
      <w:r w:rsidRPr="0062067F">
        <w:rPr>
          <w:rFonts w:ascii="Cambria" w:hAnsi="Cambria"/>
          <w:b/>
          <w:bCs/>
          <w:sz w:val="24"/>
          <w:szCs w:val="24"/>
        </w:rPr>
        <w:t xml:space="preserve"> Son and of the Holy Spirit. Amen.</w:t>
      </w:r>
    </w:p>
    <w:p w14:paraId="651C5543" w14:textId="77777777" w:rsidR="0062067F" w:rsidRPr="0062067F" w:rsidRDefault="0062067F" w:rsidP="00CD6868">
      <w:pPr>
        <w:pStyle w:val="Default"/>
        <w:spacing w:before="0" w:line="276" w:lineRule="auto"/>
        <w:rPr>
          <w:rFonts w:ascii="Cambria" w:hAnsi="Cambria"/>
          <w:b/>
          <w:bCs/>
          <w:iCs/>
        </w:rPr>
      </w:pPr>
    </w:p>
    <w:p w14:paraId="0AFFC961" w14:textId="77777777" w:rsidR="0062067F" w:rsidRPr="0062067F" w:rsidRDefault="0062067F" w:rsidP="00CD6868">
      <w:pPr>
        <w:pStyle w:val="Default"/>
        <w:spacing w:before="0" w:line="276" w:lineRule="auto"/>
        <w:rPr>
          <w:rFonts w:ascii="Cambria" w:hAnsi="Cambria"/>
          <w:b/>
          <w:bCs/>
          <w:iCs/>
        </w:rPr>
      </w:pPr>
      <w:r w:rsidRPr="0062067F">
        <w:rPr>
          <w:rFonts w:ascii="Cambria" w:hAnsi="Cambria"/>
          <w:b/>
          <w:bCs/>
          <w:iCs/>
        </w:rPr>
        <w:t>Apostles’ Creed</w:t>
      </w:r>
    </w:p>
    <w:p w14:paraId="11DD4025" w14:textId="77777777" w:rsidR="0062067F" w:rsidRPr="0062067F" w:rsidRDefault="0062067F" w:rsidP="00CD6868">
      <w:pPr>
        <w:pStyle w:val="Default"/>
        <w:spacing w:before="0" w:line="276" w:lineRule="auto"/>
        <w:rPr>
          <w:rFonts w:ascii="Cambria" w:hAnsi="Cambria"/>
          <w:b/>
          <w:bCs/>
          <w:iCs/>
        </w:rPr>
      </w:pPr>
    </w:p>
    <w:p w14:paraId="6FF27DDE" w14:textId="77777777" w:rsidR="0062067F" w:rsidRPr="0062067F" w:rsidRDefault="0062067F" w:rsidP="00CD6868">
      <w:pPr>
        <w:pStyle w:val="Default"/>
        <w:spacing w:before="0" w:line="276" w:lineRule="auto"/>
        <w:rPr>
          <w:rFonts w:ascii="Cambria" w:hAnsi="Cambria"/>
          <w:b/>
          <w:bCs/>
          <w:iCs/>
        </w:rPr>
      </w:pPr>
    </w:p>
    <w:p w14:paraId="44D390DB" w14:textId="77777777" w:rsidR="0062067F" w:rsidRPr="0062067F" w:rsidRDefault="0062067F" w:rsidP="00CD6868">
      <w:pPr>
        <w:pStyle w:val="Default"/>
        <w:spacing w:before="0" w:line="276" w:lineRule="auto"/>
        <w:rPr>
          <w:rFonts w:ascii="Cambria" w:hAnsi="Cambria"/>
          <w:b/>
          <w:bCs/>
          <w:iCs/>
        </w:rPr>
      </w:pPr>
      <w:r w:rsidRPr="0062067F">
        <w:rPr>
          <w:rFonts w:ascii="Cambria" w:hAnsi="Cambria"/>
          <w:b/>
          <w:bCs/>
          <w:iCs/>
        </w:rPr>
        <w:t>Psalm of the Week: Psalm 27</w:t>
      </w:r>
    </w:p>
    <w:p w14:paraId="0368E7EC" w14:textId="77777777" w:rsidR="0062067F" w:rsidRPr="0062067F" w:rsidRDefault="0062067F" w:rsidP="00CD6868">
      <w:pPr>
        <w:pStyle w:val="Default"/>
        <w:spacing w:before="0" w:line="276" w:lineRule="auto"/>
        <w:rPr>
          <w:rFonts w:ascii="Cambria" w:hAnsi="Cambria"/>
          <w:b/>
          <w:bCs/>
        </w:rPr>
      </w:pPr>
    </w:p>
    <w:p w14:paraId="6A95EB59" w14:textId="77777777" w:rsidR="0062067F" w:rsidRPr="0062067F" w:rsidRDefault="0062067F" w:rsidP="00CD6868">
      <w:pPr>
        <w:spacing w:after="0"/>
        <w:rPr>
          <w:rFonts w:ascii="Cambria" w:hAnsi="Cambria"/>
          <w:b/>
          <w:bCs/>
          <w:sz w:val="24"/>
          <w:szCs w:val="24"/>
        </w:rPr>
      </w:pPr>
    </w:p>
    <w:p w14:paraId="1472B264" w14:textId="77777777" w:rsidR="0062067F" w:rsidRPr="0062067F" w:rsidRDefault="0062067F" w:rsidP="0062067F">
      <w:pPr>
        <w:spacing w:after="0"/>
        <w:rPr>
          <w:rFonts w:ascii="Cambria" w:hAnsi="Cambria"/>
          <w:b/>
          <w:bCs/>
          <w:sz w:val="24"/>
          <w:szCs w:val="24"/>
        </w:rPr>
      </w:pPr>
      <w:r w:rsidRPr="0062067F">
        <w:rPr>
          <w:rFonts w:ascii="Cambria" w:hAnsi="Cambria"/>
          <w:b/>
          <w:bCs/>
          <w:sz w:val="24"/>
          <w:szCs w:val="24"/>
        </w:rPr>
        <w:t>Bible Readings for the Week</w:t>
      </w:r>
    </w:p>
    <w:tbl>
      <w:tblPr>
        <w:tblStyle w:val="TableGrid"/>
        <w:tblW w:w="10044" w:type="dxa"/>
        <w:tblLook w:val="04A0" w:firstRow="1" w:lastRow="0" w:firstColumn="1" w:lastColumn="0" w:noHBand="0" w:noVBand="1"/>
      </w:tblPr>
      <w:tblGrid>
        <w:gridCol w:w="2088"/>
        <w:gridCol w:w="4611"/>
        <w:gridCol w:w="3345"/>
      </w:tblGrid>
      <w:tr w:rsidR="009900A4" w:rsidRPr="00733323" w14:paraId="1902CFBF" w14:textId="77777777" w:rsidTr="0002306E">
        <w:trPr>
          <w:trHeight w:val="704"/>
        </w:trPr>
        <w:tc>
          <w:tcPr>
            <w:tcW w:w="2088" w:type="dxa"/>
          </w:tcPr>
          <w:bookmarkEnd w:id="0"/>
          <w:p w14:paraId="06602592"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Day</w:t>
            </w:r>
          </w:p>
        </w:tc>
        <w:tc>
          <w:tcPr>
            <w:tcW w:w="4611" w:type="dxa"/>
          </w:tcPr>
          <w:p w14:paraId="318DF7A7"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New Testament Reading</w:t>
            </w:r>
          </w:p>
        </w:tc>
        <w:tc>
          <w:tcPr>
            <w:tcW w:w="3345" w:type="dxa"/>
          </w:tcPr>
          <w:p w14:paraId="2E62A28D"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Old Testament Reading</w:t>
            </w:r>
          </w:p>
        </w:tc>
      </w:tr>
      <w:tr w:rsidR="0062067F" w:rsidRPr="002B7443" w14:paraId="02C1F591" w14:textId="77777777" w:rsidTr="0002306E">
        <w:trPr>
          <w:trHeight w:val="351"/>
        </w:trPr>
        <w:tc>
          <w:tcPr>
            <w:tcW w:w="2088" w:type="dxa"/>
          </w:tcPr>
          <w:p w14:paraId="447E54D2" w14:textId="77777777" w:rsidR="0062067F" w:rsidRPr="0062067F" w:rsidRDefault="0062067F" w:rsidP="0062067F">
            <w:pPr>
              <w:rPr>
                <w:rFonts w:ascii="Georgia" w:hAnsi="Georgia"/>
                <w:sz w:val="24"/>
                <w:szCs w:val="24"/>
              </w:rPr>
            </w:pPr>
            <w:r w:rsidRPr="0062067F">
              <w:rPr>
                <w:rFonts w:ascii="Georgia" w:hAnsi="Georgia"/>
                <w:sz w:val="24"/>
                <w:szCs w:val="24"/>
              </w:rPr>
              <w:t>Monday or</w:t>
            </w:r>
          </w:p>
          <w:p w14:paraId="1BE881AB" w14:textId="3D88D860" w:rsidR="0062067F" w:rsidRPr="0062067F" w:rsidRDefault="0062067F" w:rsidP="0062067F">
            <w:pPr>
              <w:rPr>
                <w:rFonts w:ascii="Georgia" w:hAnsi="Georgia"/>
                <w:sz w:val="24"/>
                <w:szCs w:val="24"/>
              </w:rPr>
            </w:pPr>
            <w:r w:rsidRPr="0062067F">
              <w:rPr>
                <w:rFonts w:ascii="Georgia" w:hAnsi="Georgia"/>
                <w:b/>
                <w:bCs/>
                <w:iCs/>
                <w:sz w:val="24"/>
                <w:szCs w:val="24"/>
              </w:rPr>
              <w:t>Johann Gerhard, Theologian</w:t>
            </w:r>
          </w:p>
        </w:tc>
        <w:tc>
          <w:tcPr>
            <w:tcW w:w="4611" w:type="dxa"/>
          </w:tcPr>
          <w:p w14:paraId="41C34833" w14:textId="1C55ED77" w:rsidR="0062067F" w:rsidRPr="0062067F" w:rsidRDefault="0062067F" w:rsidP="0062067F">
            <w:pPr>
              <w:rPr>
                <w:rFonts w:ascii="Georgia" w:hAnsi="Georgia"/>
                <w:b/>
                <w:sz w:val="24"/>
                <w:szCs w:val="24"/>
              </w:rPr>
            </w:pPr>
            <w:r w:rsidRPr="0062067F">
              <w:rPr>
                <w:rFonts w:ascii="Georgia" w:hAnsi="Georgia"/>
                <w:sz w:val="24"/>
                <w:szCs w:val="24"/>
              </w:rPr>
              <w:t>Ephesians 6:18-24</w:t>
            </w:r>
          </w:p>
        </w:tc>
        <w:tc>
          <w:tcPr>
            <w:tcW w:w="3345" w:type="dxa"/>
          </w:tcPr>
          <w:p w14:paraId="7BB5A683" w14:textId="498ADFF0" w:rsidR="0062067F" w:rsidRPr="0062067F" w:rsidRDefault="0062067F" w:rsidP="0062067F">
            <w:pPr>
              <w:rPr>
                <w:rFonts w:ascii="Georgia" w:hAnsi="Georgia"/>
                <w:bCs/>
                <w:sz w:val="24"/>
                <w:szCs w:val="24"/>
              </w:rPr>
            </w:pPr>
            <w:r w:rsidRPr="0062067F">
              <w:rPr>
                <w:rFonts w:ascii="Georgia" w:hAnsi="Georgia"/>
                <w:sz w:val="24"/>
                <w:szCs w:val="24"/>
              </w:rPr>
              <w:t>1 Kings 16:29 – 17:24</w:t>
            </w:r>
          </w:p>
        </w:tc>
      </w:tr>
      <w:tr w:rsidR="0062067F" w:rsidRPr="002B7443" w14:paraId="50D70023" w14:textId="77777777" w:rsidTr="0002306E">
        <w:trPr>
          <w:trHeight w:val="351"/>
        </w:trPr>
        <w:tc>
          <w:tcPr>
            <w:tcW w:w="2088" w:type="dxa"/>
          </w:tcPr>
          <w:p w14:paraId="65F66675" w14:textId="368005EE" w:rsidR="0062067F" w:rsidRPr="0062067F" w:rsidRDefault="0062067F" w:rsidP="0062067F">
            <w:pPr>
              <w:rPr>
                <w:rFonts w:ascii="Georgia" w:hAnsi="Georgia"/>
                <w:sz w:val="24"/>
                <w:szCs w:val="24"/>
              </w:rPr>
            </w:pPr>
            <w:r w:rsidRPr="0062067F">
              <w:rPr>
                <w:rFonts w:ascii="Georgia" w:hAnsi="Georgia"/>
                <w:sz w:val="24"/>
                <w:szCs w:val="24"/>
              </w:rPr>
              <w:t>Tuesday</w:t>
            </w:r>
          </w:p>
        </w:tc>
        <w:tc>
          <w:tcPr>
            <w:tcW w:w="4611" w:type="dxa"/>
          </w:tcPr>
          <w:p w14:paraId="38C58BD8" w14:textId="7454870F" w:rsidR="0062067F" w:rsidRPr="0062067F" w:rsidRDefault="0062067F" w:rsidP="0062067F">
            <w:pPr>
              <w:rPr>
                <w:rFonts w:ascii="Georgia" w:hAnsi="Georgia"/>
                <w:sz w:val="24"/>
                <w:szCs w:val="24"/>
              </w:rPr>
            </w:pPr>
            <w:r w:rsidRPr="0062067F">
              <w:rPr>
                <w:rFonts w:ascii="Georgia" w:hAnsi="Georgia"/>
                <w:sz w:val="24"/>
                <w:szCs w:val="24"/>
              </w:rPr>
              <w:t>Philippians 1:12 – 2:4</w:t>
            </w:r>
          </w:p>
        </w:tc>
        <w:tc>
          <w:tcPr>
            <w:tcW w:w="3345" w:type="dxa"/>
          </w:tcPr>
          <w:p w14:paraId="0D92B92F" w14:textId="720766BE" w:rsidR="0062067F" w:rsidRPr="0062067F" w:rsidRDefault="0062067F" w:rsidP="0062067F">
            <w:pPr>
              <w:rPr>
                <w:rFonts w:ascii="Georgia" w:hAnsi="Georgia"/>
                <w:sz w:val="24"/>
                <w:szCs w:val="24"/>
              </w:rPr>
            </w:pPr>
            <w:r w:rsidRPr="0062067F">
              <w:rPr>
                <w:rFonts w:ascii="Georgia" w:hAnsi="Georgia"/>
                <w:sz w:val="24"/>
                <w:szCs w:val="24"/>
              </w:rPr>
              <w:t>1 Kings 18:1-46</w:t>
            </w:r>
          </w:p>
        </w:tc>
      </w:tr>
      <w:tr w:rsidR="0062067F" w:rsidRPr="002B7443" w14:paraId="657C35CD" w14:textId="77777777" w:rsidTr="0002306E">
        <w:trPr>
          <w:trHeight w:val="351"/>
        </w:trPr>
        <w:tc>
          <w:tcPr>
            <w:tcW w:w="2088" w:type="dxa"/>
          </w:tcPr>
          <w:p w14:paraId="2DBE49B2" w14:textId="77777777" w:rsidR="0062067F" w:rsidRPr="0062067F" w:rsidRDefault="0062067F" w:rsidP="0062067F">
            <w:pPr>
              <w:rPr>
                <w:rFonts w:ascii="Georgia" w:hAnsi="Georgia"/>
                <w:sz w:val="24"/>
                <w:szCs w:val="24"/>
              </w:rPr>
            </w:pPr>
            <w:r w:rsidRPr="0062067F">
              <w:rPr>
                <w:rFonts w:ascii="Georgia" w:hAnsi="Georgia"/>
                <w:sz w:val="24"/>
                <w:szCs w:val="24"/>
              </w:rPr>
              <w:t>Wednesday or</w:t>
            </w:r>
          </w:p>
          <w:p w14:paraId="632D242A" w14:textId="781DFE8A" w:rsidR="0062067F" w:rsidRPr="0062067F" w:rsidRDefault="0062067F" w:rsidP="0062067F">
            <w:pPr>
              <w:rPr>
                <w:rFonts w:ascii="Georgia" w:hAnsi="Georgia"/>
                <w:b/>
                <w:sz w:val="24"/>
                <w:szCs w:val="24"/>
              </w:rPr>
            </w:pPr>
            <w:r w:rsidRPr="0062067F">
              <w:rPr>
                <w:rFonts w:ascii="Georgia" w:hAnsi="Georgia"/>
                <w:b/>
                <w:bCs/>
                <w:sz w:val="24"/>
                <w:szCs w:val="24"/>
              </w:rPr>
              <w:t>Bernard of Clairvaux, Hymnwriter and Theologian</w:t>
            </w:r>
          </w:p>
        </w:tc>
        <w:tc>
          <w:tcPr>
            <w:tcW w:w="4611" w:type="dxa"/>
          </w:tcPr>
          <w:p w14:paraId="55D15D36" w14:textId="02CFE248" w:rsidR="0062067F" w:rsidRPr="0062067F" w:rsidRDefault="0062067F" w:rsidP="0062067F">
            <w:pPr>
              <w:rPr>
                <w:rFonts w:ascii="Georgia" w:hAnsi="Georgia"/>
                <w:b/>
                <w:sz w:val="24"/>
                <w:szCs w:val="24"/>
              </w:rPr>
            </w:pPr>
            <w:r w:rsidRPr="0062067F">
              <w:rPr>
                <w:rFonts w:ascii="Georgia" w:hAnsi="Georgia"/>
                <w:sz w:val="24"/>
                <w:szCs w:val="24"/>
              </w:rPr>
              <w:t>Philippians 2:19-20</w:t>
            </w:r>
          </w:p>
        </w:tc>
        <w:tc>
          <w:tcPr>
            <w:tcW w:w="3345" w:type="dxa"/>
          </w:tcPr>
          <w:p w14:paraId="5BF1C76B" w14:textId="35C8EE3F" w:rsidR="0062067F" w:rsidRPr="0062067F" w:rsidRDefault="0062067F" w:rsidP="0062067F">
            <w:pPr>
              <w:rPr>
                <w:rFonts w:ascii="Georgia" w:hAnsi="Georgia"/>
                <w:bCs/>
                <w:sz w:val="24"/>
                <w:szCs w:val="24"/>
              </w:rPr>
            </w:pPr>
            <w:r w:rsidRPr="0062067F">
              <w:rPr>
                <w:rFonts w:ascii="Georgia" w:hAnsi="Georgia"/>
                <w:sz w:val="24"/>
                <w:szCs w:val="24"/>
              </w:rPr>
              <w:t>1 Kings 19:1-21</w:t>
            </w:r>
          </w:p>
        </w:tc>
      </w:tr>
      <w:tr w:rsidR="0062067F" w:rsidRPr="002B7443" w14:paraId="5EB4B622" w14:textId="77777777" w:rsidTr="0002306E">
        <w:trPr>
          <w:trHeight w:val="324"/>
        </w:trPr>
        <w:tc>
          <w:tcPr>
            <w:tcW w:w="2088" w:type="dxa"/>
          </w:tcPr>
          <w:p w14:paraId="2E089591" w14:textId="77777777" w:rsidR="0062067F" w:rsidRPr="0062067F" w:rsidRDefault="0062067F" w:rsidP="0062067F">
            <w:pPr>
              <w:rPr>
                <w:rFonts w:ascii="Georgia" w:hAnsi="Georgia"/>
                <w:sz w:val="24"/>
                <w:szCs w:val="24"/>
              </w:rPr>
            </w:pPr>
            <w:r w:rsidRPr="0062067F">
              <w:rPr>
                <w:rFonts w:ascii="Georgia" w:hAnsi="Georgia"/>
                <w:sz w:val="24"/>
                <w:szCs w:val="24"/>
              </w:rPr>
              <w:t xml:space="preserve">Thursday or </w:t>
            </w:r>
          </w:p>
          <w:p w14:paraId="6928E2D2" w14:textId="1A5EADA6" w:rsidR="0062067F" w:rsidRPr="0062067F" w:rsidRDefault="0062067F" w:rsidP="0062067F">
            <w:pPr>
              <w:rPr>
                <w:rFonts w:ascii="Georgia" w:hAnsi="Georgia"/>
                <w:sz w:val="24"/>
                <w:szCs w:val="24"/>
              </w:rPr>
            </w:pPr>
            <w:r w:rsidRPr="0062067F">
              <w:rPr>
                <w:rFonts w:ascii="Georgia" w:hAnsi="Georgia"/>
                <w:b/>
                <w:bCs/>
                <w:sz w:val="24"/>
                <w:szCs w:val="24"/>
              </w:rPr>
              <w:t>Samuel</w:t>
            </w:r>
          </w:p>
        </w:tc>
        <w:tc>
          <w:tcPr>
            <w:tcW w:w="4611" w:type="dxa"/>
          </w:tcPr>
          <w:p w14:paraId="60927AF6" w14:textId="22188856" w:rsidR="0062067F" w:rsidRPr="0062067F" w:rsidRDefault="0062067F" w:rsidP="0062067F">
            <w:pPr>
              <w:rPr>
                <w:rFonts w:ascii="Georgia" w:hAnsi="Georgia"/>
                <w:sz w:val="24"/>
                <w:szCs w:val="24"/>
              </w:rPr>
            </w:pPr>
            <w:r w:rsidRPr="0062067F">
              <w:rPr>
                <w:rFonts w:ascii="Georgia" w:hAnsi="Georgia"/>
                <w:bCs/>
                <w:sz w:val="24"/>
                <w:szCs w:val="24"/>
              </w:rPr>
              <w:t>Philippians 3:1-11</w:t>
            </w:r>
          </w:p>
        </w:tc>
        <w:tc>
          <w:tcPr>
            <w:tcW w:w="3345" w:type="dxa"/>
          </w:tcPr>
          <w:p w14:paraId="6E84260D" w14:textId="17A383BC" w:rsidR="0062067F" w:rsidRPr="0062067F" w:rsidRDefault="0062067F" w:rsidP="0062067F">
            <w:pPr>
              <w:rPr>
                <w:rFonts w:ascii="Georgia" w:hAnsi="Georgia"/>
                <w:sz w:val="24"/>
                <w:szCs w:val="24"/>
              </w:rPr>
            </w:pPr>
            <w:r w:rsidRPr="0062067F">
              <w:rPr>
                <w:rFonts w:ascii="Georgia" w:hAnsi="Georgia"/>
                <w:bCs/>
                <w:sz w:val="24"/>
                <w:szCs w:val="24"/>
              </w:rPr>
              <w:t>1 Kings 21:1-29</w:t>
            </w:r>
          </w:p>
        </w:tc>
      </w:tr>
      <w:tr w:rsidR="0062067F" w:rsidRPr="002B7443" w14:paraId="40785641" w14:textId="77777777" w:rsidTr="0002306E">
        <w:trPr>
          <w:trHeight w:val="351"/>
        </w:trPr>
        <w:tc>
          <w:tcPr>
            <w:tcW w:w="2088" w:type="dxa"/>
          </w:tcPr>
          <w:p w14:paraId="55BC2877" w14:textId="40BE7779" w:rsidR="0062067F" w:rsidRPr="0062067F" w:rsidRDefault="0062067F" w:rsidP="0062067F">
            <w:pPr>
              <w:rPr>
                <w:rFonts w:ascii="Georgia" w:hAnsi="Georgia"/>
                <w:b/>
                <w:sz w:val="24"/>
                <w:szCs w:val="24"/>
              </w:rPr>
            </w:pPr>
            <w:r w:rsidRPr="0062067F">
              <w:rPr>
                <w:rFonts w:ascii="Georgia" w:hAnsi="Georgia"/>
                <w:sz w:val="24"/>
                <w:szCs w:val="24"/>
              </w:rPr>
              <w:t xml:space="preserve">Friday </w:t>
            </w:r>
          </w:p>
        </w:tc>
        <w:tc>
          <w:tcPr>
            <w:tcW w:w="4611" w:type="dxa"/>
          </w:tcPr>
          <w:p w14:paraId="2E694F93" w14:textId="0C5A853A" w:rsidR="0062067F" w:rsidRPr="0062067F" w:rsidRDefault="0062067F" w:rsidP="0062067F">
            <w:pPr>
              <w:rPr>
                <w:rFonts w:ascii="Georgia" w:hAnsi="Georgia"/>
                <w:b/>
                <w:bCs/>
                <w:sz w:val="24"/>
                <w:szCs w:val="24"/>
              </w:rPr>
            </w:pPr>
            <w:r w:rsidRPr="0062067F">
              <w:rPr>
                <w:rFonts w:ascii="Georgia" w:hAnsi="Georgia"/>
                <w:sz w:val="24"/>
                <w:szCs w:val="24"/>
              </w:rPr>
              <w:t>Philippians 4:1-3</w:t>
            </w:r>
          </w:p>
        </w:tc>
        <w:tc>
          <w:tcPr>
            <w:tcW w:w="3345" w:type="dxa"/>
          </w:tcPr>
          <w:p w14:paraId="4AD1297F" w14:textId="77777777" w:rsidR="0062067F" w:rsidRPr="0062067F" w:rsidRDefault="0062067F" w:rsidP="0062067F">
            <w:pPr>
              <w:rPr>
                <w:rFonts w:ascii="Georgia" w:hAnsi="Georgia"/>
                <w:bCs/>
                <w:sz w:val="24"/>
                <w:szCs w:val="24"/>
              </w:rPr>
            </w:pPr>
            <w:r w:rsidRPr="0062067F">
              <w:rPr>
                <w:rFonts w:ascii="Georgia" w:hAnsi="Georgia"/>
                <w:bCs/>
                <w:sz w:val="24"/>
                <w:szCs w:val="24"/>
              </w:rPr>
              <w:t xml:space="preserve">1 Kings 22:52 – </w:t>
            </w:r>
          </w:p>
          <w:p w14:paraId="191E74ED" w14:textId="5531BBCF" w:rsidR="0062067F" w:rsidRPr="0062067F" w:rsidRDefault="0062067F" w:rsidP="0062067F">
            <w:pPr>
              <w:rPr>
                <w:rFonts w:ascii="Georgia" w:hAnsi="Georgia"/>
                <w:b/>
                <w:bCs/>
                <w:sz w:val="24"/>
                <w:szCs w:val="24"/>
              </w:rPr>
            </w:pPr>
            <w:r w:rsidRPr="0062067F">
              <w:rPr>
                <w:rFonts w:ascii="Georgia" w:hAnsi="Georgia"/>
                <w:bCs/>
                <w:sz w:val="24"/>
                <w:szCs w:val="24"/>
              </w:rPr>
              <w:t>2 Kings 1:17</w:t>
            </w:r>
          </w:p>
        </w:tc>
      </w:tr>
      <w:tr w:rsidR="0062067F" w:rsidRPr="002B7443" w14:paraId="6EFB5F77" w14:textId="77777777" w:rsidTr="0002306E">
        <w:trPr>
          <w:trHeight w:val="413"/>
        </w:trPr>
        <w:tc>
          <w:tcPr>
            <w:tcW w:w="2088" w:type="dxa"/>
          </w:tcPr>
          <w:p w14:paraId="6C159C0D" w14:textId="6D8F5E21" w:rsidR="0062067F" w:rsidRPr="0062067F" w:rsidRDefault="0062067F" w:rsidP="0062067F">
            <w:pPr>
              <w:rPr>
                <w:rFonts w:ascii="Georgia" w:hAnsi="Georgia"/>
                <w:b/>
                <w:bCs/>
                <w:sz w:val="24"/>
                <w:szCs w:val="24"/>
              </w:rPr>
            </w:pPr>
            <w:r w:rsidRPr="0062067F">
              <w:rPr>
                <w:rFonts w:ascii="Georgia" w:hAnsi="Georgia"/>
                <w:sz w:val="24"/>
                <w:szCs w:val="24"/>
              </w:rPr>
              <w:t>Saturday</w:t>
            </w:r>
          </w:p>
        </w:tc>
        <w:tc>
          <w:tcPr>
            <w:tcW w:w="4611" w:type="dxa"/>
          </w:tcPr>
          <w:p w14:paraId="6C99019B" w14:textId="61A4FCF3" w:rsidR="0062067F" w:rsidRPr="0062067F" w:rsidRDefault="0062067F" w:rsidP="0062067F">
            <w:pPr>
              <w:rPr>
                <w:rFonts w:ascii="Georgia" w:hAnsi="Georgia"/>
                <w:b/>
                <w:bCs/>
                <w:sz w:val="24"/>
                <w:szCs w:val="24"/>
              </w:rPr>
            </w:pPr>
            <w:r w:rsidRPr="0062067F">
              <w:rPr>
                <w:rFonts w:ascii="Georgia" w:hAnsi="Georgia"/>
                <w:bCs/>
                <w:sz w:val="24"/>
                <w:szCs w:val="24"/>
              </w:rPr>
              <w:t>Philippians 4:8-23</w:t>
            </w:r>
          </w:p>
        </w:tc>
        <w:tc>
          <w:tcPr>
            <w:tcW w:w="3345" w:type="dxa"/>
          </w:tcPr>
          <w:p w14:paraId="4E856834" w14:textId="402CC352" w:rsidR="0062067F" w:rsidRPr="0062067F" w:rsidRDefault="0062067F" w:rsidP="0062067F">
            <w:pPr>
              <w:rPr>
                <w:rFonts w:ascii="Georgia" w:hAnsi="Georgia"/>
                <w:b/>
                <w:bCs/>
                <w:sz w:val="24"/>
                <w:szCs w:val="24"/>
              </w:rPr>
            </w:pPr>
            <w:r w:rsidRPr="0062067F">
              <w:rPr>
                <w:rFonts w:ascii="Georgia" w:hAnsi="Georgia"/>
                <w:bCs/>
                <w:sz w:val="24"/>
                <w:szCs w:val="24"/>
              </w:rPr>
              <w:t>2 Kings 2:1-25</w:t>
            </w:r>
          </w:p>
        </w:tc>
      </w:tr>
    </w:tbl>
    <w:p w14:paraId="43DCC065" w14:textId="08FE2BE7" w:rsidR="008B76F5" w:rsidRPr="002B7443" w:rsidRDefault="008B76F5" w:rsidP="0002306E">
      <w:pPr>
        <w:pStyle w:val="Default"/>
        <w:spacing w:before="0" w:line="276" w:lineRule="auto"/>
        <w:rPr>
          <w:rFonts w:ascii="Cambria" w:hAnsi="Cambria"/>
          <w:b/>
          <w:bCs/>
        </w:rPr>
      </w:pPr>
    </w:p>
    <w:p w14:paraId="1EF942E3" w14:textId="77777777" w:rsidR="009417FF" w:rsidRPr="002B7443" w:rsidRDefault="009417FF" w:rsidP="0002306E">
      <w:pPr>
        <w:pStyle w:val="Default"/>
        <w:spacing w:before="0" w:line="276" w:lineRule="auto"/>
        <w:rPr>
          <w:rFonts w:ascii="Cambria" w:hAnsi="Cambria"/>
          <w:b/>
          <w:bCs/>
        </w:rPr>
      </w:pPr>
    </w:p>
    <w:p w14:paraId="037111CF" w14:textId="77777777" w:rsidR="009417FF" w:rsidRDefault="009417FF" w:rsidP="0002306E">
      <w:pPr>
        <w:pStyle w:val="Default"/>
        <w:spacing w:before="0" w:line="276" w:lineRule="auto"/>
        <w:rPr>
          <w:rFonts w:ascii="Cambria" w:hAnsi="Cambria"/>
          <w:b/>
          <w:bCs/>
        </w:rPr>
      </w:pPr>
    </w:p>
    <w:p w14:paraId="39E95C44" w14:textId="77777777" w:rsidR="007B2E81" w:rsidRDefault="007B2E81" w:rsidP="0002306E">
      <w:pPr>
        <w:pStyle w:val="Default"/>
        <w:spacing w:before="0" w:line="276" w:lineRule="auto"/>
        <w:rPr>
          <w:rFonts w:ascii="Cambria" w:hAnsi="Cambria"/>
          <w:b/>
          <w:bCs/>
        </w:rPr>
      </w:pPr>
    </w:p>
    <w:p w14:paraId="43668110" w14:textId="77777777" w:rsidR="007B2E81" w:rsidRDefault="007B2E81" w:rsidP="0002306E">
      <w:pPr>
        <w:pStyle w:val="Default"/>
        <w:spacing w:before="0" w:line="276" w:lineRule="auto"/>
        <w:rPr>
          <w:rFonts w:ascii="Cambria" w:hAnsi="Cambria"/>
          <w:b/>
          <w:bCs/>
        </w:rPr>
      </w:pPr>
    </w:p>
    <w:p w14:paraId="0D1DA92F" w14:textId="77777777" w:rsidR="007B2E81" w:rsidRDefault="007B2E81" w:rsidP="0002306E">
      <w:pPr>
        <w:pStyle w:val="Default"/>
        <w:spacing w:before="0" w:line="276" w:lineRule="auto"/>
        <w:rPr>
          <w:rFonts w:ascii="Cambria" w:hAnsi="Cambria"/>
          <w:b/>
          <w:bCs/>
        </w:rPr>
      </w:pPr>
    </w:p>
    <w:tbl>
      <w:tblPr>
        <w:tblStyle w:val="TableGrid"/>
        <w:tblpPr w:leftFromText="180" w:rightFromText="180" w:vertAnchor="text" w:horzAnchor="margin" w:tblpY="-329"/>
        <w:tblW w:w="9954" w:type="dxa"/>
        <w:tblLook w:val="04A0" w:firstRow="1" w:lastRow="0" w:firstColumn="1" w:lastColumn="0" w:noHBand="0" w:noVBand="1"/>
      </w:tblPr>
      <w:tblGrid>
        <w:gridCol w:w="7857"/>
        <w:gridCol w:w="2097"/>
      </w:tblGrid>
      <w:tr w:rsidR="0062067F" w:rsidRPr="00A30755" w14:paraId="57EDA7F6" w14:textId="77777777" w:rsidTr="007B2E81">
        <w:trPr>
          <w:trHeight w:val="274"/>
        </w:trPr>
        <w:tc>
          <w:tcPr>
            <w:tcW w:w="7857" w:type="dxa"/>
          </w:tcPr>
          <w:p w14:paraId="2A749ED1" w14:textId="79F9BCDC" w:rsidR="0062067F" w:rsidRPr="0062067F" w:rsidRDefault="0062067F" w:rsidP="0062067F">
            <w:pPr>
              <w:rPr>
                <w:rFonts w:ascii="Georgia" w:hAnsi="Georgia"/>
                <w:i/>
                <w:sz w:val="24"/>
                <w:szCs w:val="24"/>
              </w:rPr>
            </w:pPr>
            <w:r w:rsidRPr="0062067F">
              <w:rPr>
                <w:rFonts w:ascii="Cambria" w:hAnsi="Cambria"/>
                <w:b/>
                <w:sz w:val="24"/>
                <w:szCs w:val="24"/>
              </w:rPr>
              <w:t>Catechism: Ten Commandments – First and Second Commandments</w:t>
            </w:r>
          </w:p>
        </w:tc>
        <w:tc>
          <w:tcPr>
            <w:tcW w:w="2097" w:type="dxa"/>
          </w:tcPr>
          <w:p w14:paraId="56FD8BEB" w14:textId="77777777" w:rsidR="0062067F" w:rsidRPr="0062067F" w:rsidRDefault="0062067F" w:rsidP="0062067F">
            <w:pPr>
              <w:jc w:val="center"/>
              <w:rPr>
                <w:rFonts w:ascii="Cambria" w:hAnsi="Cambria"/>
                <w:b/>
                <w:sz w:val="24"/>
                <w:szCs w:val="24"/>
              </w:rPr>
            </w:pPr>
            <w:r w:rsidRPr="0062067F">
              <w:rPr>
                <w:rFonts w:ascii="Cambria" w:hAnsi="Cambria"/>
                <w:b/>
                <w:sz w:val="24"/>
                <w:szCs w:val="24"/>
              </w:rPr>
              <w:t>Grades</w:t>
            </w:r>
          </w:p>
        </w:tc>
      </w:tr>
      <w:tr w:rsidR="0062067F" w:rsidRPr="00317999" w14:paraId="653774D4" w14:textId="77777777" w:rsidTr="007B2E81">
        <w:trPr>
          <w:trHeight w:val="402"/>
        </w:trPr>
        <w:tc>
          <w:tcPr>
            <w:tcW w:w="7857" w:type="dxa"/>
          </w:tcPr>
          <w:p w14:paraId="541845CB" w14:textId="77777777" w:rsidR="0062067F" w:rsidRPr="0062067F" w:rsidRDefault="0062067F" w:rsidP="0062067F">
            <w:pPr>
              <w:rPr>
                <w:rFonts w:ascii="Cambria" w:hAnsi="Cambria"/>
                <w:i/>
                <w:iCs/>
                <w:sz w:val="24"/>
                <w:szCs w:val="24"/>
              </w:rPr>
            </w:pPr>
            <w:r w:rsidRPr="0062067F">
              <w:rPr>
                <w:rFonts w:ascii="Cambria" w:hAnsi="Cambria"/>
                <w:i/>
                <w:iCs/>
                <w:sz w:val="24"/>
                <w:szCs w:val="24"/>
              </w:rPr>
              <w:t>What is the First Commandment?</w:t>
            </w:r>
          </w:p>
          <w:p w14:paraId="764DC49C" w14:textId="423A529D" w:rsidR="0062067F" w:rsidRPr="0062067F" w:rsidRDefault="0062067F" w:rsidP="0062067F">
            <w:pPr>
              <w:rPr>
                <w:rFonts w:ascii="Georgia" w:hAnsi="Georgia"/>
                <w:sz w:val="24"/>
                <w:szCs w:val="24"/>
              </w:rPr>
            </w:pPr>
            <w:r w:rsidRPr="0062067F">
              <w:rPr>
                <w:rFonts w:ascii="Cambria" w:hAnsi="Cambria"/>
                <w:b/>
                <w:bCs/>
                <w:sz w:val="24"/>
                <w:szCs w:val="24"/>
              </w:rPr>
              <w:t>You shall have no other gods.</w:t>
            </w:r>
          </w:p>
        </w:tc>
        <w:tc>
          <w:tcPr>
            <w:tcW w:w="2097" w:type="dxa"/>
          </w:tcPr>
          <w:p w14:paraId="207C8CEF" w14:textId="4A8B82D8" w:rsidR="0062067F" w:rsidRPr="0062067F" w:rsidRDefault="0062067F" w:rsidP="0062067F">
            <w:pPr>
              <w:jc w:val="center"/>
              <w:rPr>
                <w:rFonts w:ascii="Cambria" w:hAnsi="Cambria"/>
                <w:sz w:val="24"/>
                <w:szCs w:val="24"/>
              </w:rPr>
            </w:pPr>
            <w:r w:rsidRPr="0062067F">
              <w:rPr>
                <w:rFonts w:ascii="Cambria" w:hAnsi="Cambria"/>
                <w:sz w:val="24"/>
                <w:szCs w:val="24"/>
              </w:rPr>
              <w:t>K+</w:t>
            </w:r>
          </w:p>
        </w:tc>
      </w:tr>
      <w:tr w:rsidR="0062067F" w:rsidRPr="00317999" w14:paraId="0A8F6BAB" w14:textId="77777777" w:rsidTr="007B2E81">
        <w:trPr>
          <w:trHeight w:val="402"/>
        </w:trPr>
        <w:tc>
          <w:tcPr>
            <w:tcW w:w="7857" w:type="dxa"/>
          </w:tcPr>
          <w:p w14:paraId="211A5174" w14:textId="77777777" w:rsidR="0062067F" w:rsidRPr="0062067F" w:rsidRDefault="0062067F" w:rsidP="0062067F">
            <w:pPr>
              <w:rPr>
                <w:rFonts w:ascii="Cambria" w:hAnsi="Cambria"/>
                <w:i/>
                <w:iCs/>
                <w:sz w:val="24"/>
                <w:szCs w:val="24"/>
              </w:rPr>
            </w:pPr>
            <w:r w:rsidRPr="0062067F">
              <w:rPr>
                <w:rFonts w:ascii="Cambria" w:hAnsi="Cambria"/>
                <w:i/>
                <w:iCs/>
                <w:sz w:val="24"/>
                <w:szCs w:val="24"/>
              </w:rPr>
              <w:t>What does this mean?</w:t>
            </w:r>
          </w:p>
          <w:p w14:paraId="12385860" w14:textId="09B398F3" w:rsidR="0062067F" w:rsidRPr="0062067F" w:rsidRDefault="0062067F" w:rsidP="0062067F">
            <w:pPr>
              <w:rPr>
                <w:rFonts w:ascii="Georgia" w:hAnsi="Georgia"/>
                <w:sz w:val="24"/>
                <w:szCs w:val="24"/>
              </w:rPr>
            </w:pPr>
            <w:r w:rsidRPr="0062067F">
              <w:rPr>
                <w:rFonts w:ascii="Cambria" w:hAnsi="Cambria"/>
                <w:sz w:val="24"/>
                <w:szCs w:val="24"/>
              </w:rPr>
              <w:t>We should fear, love, and trust in God above all things.</w:t>
            </w:r>
          </w:p>
        </w:tc>
        <w:tc>
          <w:tcPr>
            <w:tcW w:w="2097" w:type="dxa"/>
          </w:tcPr>
          <w:p w14:paraId="16A31CAA" w14:textId="26BDA2FA" w:rsidR="0062067F" w:rsidRPr="0062067F" w:rsidRDefault="0062067F" w:rsidP="0062067F">
            <w:pPr>
              <w:jc w:val="center"/>
              <w:rPr>
                <w:rFonts w:ascii="Cambria" w:hAnsi="Cambria"/>
                <w:sz w:val="24"/>
                <w:szCs w:val="24"/>
              </w:rPr>
            </w:pPr>
            <w:r w:rsidRPr="0062067F">
              <w:rPr>
                <w:rFonts w:ascii="Cambria" w:hAnsi="Cambria"/>
                <w:sz w:val="24"/>
                <w:szCs w:val="24"/>
              </w:rPr>
              <w:t>1</w:t>
            </w:r>
            <w:r w:rsidRPr="0062067F">
              <w:rPr>
                <w:rFonts w:ascii="Cambria" w:hAnsi="Cambria"/>
                <w:sz w:val="24"/>
                <w:szCs w:val="24"/>
                <w:vertAlign w:val="superscript"/>
              </w:rPr>
              <w:t>st</w:t>
            </w:r>
            <w:r w:rsidRPr="0062067F">
              <w:rPr>
                <w:rFonts w:ascii="Cambria" w:hAnsi="Cambria"/>
                <w:sz w:val="24"/>
                <w:szCs w:val="24"/>
              </w:rPr>
              <w:t>+</w:t>
            </w:r>
          </w:p>
        </w:tc>
      </w:tr>
      <w:tr w:rsidR="0062067F" w:rsidRPr="00317999" w14:paraId="70F774AD" w14:textId="77777777" w:rsidTr="007B2E81">
        <w:trPr>
          <w:trHeight w:val="402"/>
        </w:trPr>
        <w:tc>
          <w:tcPr>
            <w:tcW w:w="7857" w:type="dxa"/>
          </w:tcPr>
          <w:p w14:paraId="1162D222" w14:textId="77777777" w:rsidR="0062067F" w:rsidRPr="0062067F" w:rsidRDefault="0062067F" w:rsidP="0062067F">
            <w:pPr>
              <w:rPr>
                <w:rFonts w:ascii="Cambria" w:hAnsi="Cambria"/>
                <w:i/>
                <w:iCs/>
                <w:sz w:val="24"/>
                <w:szCs w:val="24"/>
              </w:rPr>
            </w:pPr>
            <w:r w:rsidRPr="0062067F">
              <w:rPr>
                <w:rFonts w:ascii="Cambria" w:hAnsi="Cambria"/>
                <w:i/>
                <w:iCs/>
                <w:sz w:val="24"/>
                <w:szCs w:val="24"/>
              </w:rPr>
              <w:t>What is the Second Commandment?</w:t>
            </w:r>
          </w:p>
          <w:p w14:paraId="63C89516" w14:textId="17240EDD" w:rsidR="0062067F" w:rsidRPr="0062067F" w:rsidRDefault="0062067F" w:rsidP="0062067F">
            <w:pPr>
              <w:rPr>
                <w:rFonts w:ascii="Cambria" w:hAnsi="Cambria"/>
                <w:i/>
                <w:iCs/>
                <w:sz w:val="24"/>
                <w:szCs w:val="24"/>
              </w:rPr>
            </w:pPr>
            <w:r w:rsidRPr="0062067F">
              <w:rPr>
                <w:rFonts w:ascii="Cambria" w:hAnsi="Cambria"/>
                <w:sz w:val="24"/>
                <w:szCs w:val="24"/>
              </w:rPr>
              <w:t>You shall not misuse the name of the Lord your God.</w:t>
            </w:r>
          </w:p>
        </w:tc>
        <w:tc>
          <w:tcPr>
            <w:tcW w:w="2097" w:type="dxa"/>
          </w:tcPr>
          <w:p w14:paraId="210C53CC" w14:textId="4BA011CE" w:rsidR="0062067F" w:rsidRPr="0062067F" w:rsidRDefault="0062067F" w:rsidP="0062067F">
            <w:pPr>
              <w:jc w:val="center"/>
              <w:rPr>
                <w:rFonts w:ascii="Cambria" w:hAnsi="Cambria"/>
                <w:sz w:val="24"/>
                <w:szCs w:val="24"/>
              </w:rPr>
            </w:pPr>
            <w:r w:rsidRPr="0062067F">
              <w:rPr>
                <w:rFonts w:ascii="Cambria" w:hAnsi="Cambria"/>
                <w:sz w:val="24"/>
                <w:szCs w:val="24"/>
              </w:rPr>
              <w:t>K+</w:t>
            </w:r>
          </w:p>
        </w:tc>
      </w:tr>
      <w:tr w:rsidR="0062067F" w:rsidRPr="00317999" w14:paraId="0ECA7BA6" w14:textId="77777777" w:rsidTr="007B2E81">
        <w:trPr>
          <w:trHeight w:val="402"/>
        </w:trPr>
        <w:tc>
          <w:tcPr>
            <w:tcW w:w="7857" w:type="dxa"/>
          </w:tcPr>
          <w:p w14:paraId="0B7E28F5" w14:textId="77777777" w:rsidR="0062067F" w:rsidRPr="0062067F" w:rsidRDefault="0062067F" w:rsidP="0062067F">
            <w:pPr>
              <w:rPr>
                <w:rFonts w:ascii="Cambria" w:hAnsi="Cambria"/>
                <w:i/>
                <w:iCs/>
                <w:sz w:val="24"/>
                <w:szCs w:val="24"/>
              </w:rPr>
            </w:pPr>
            <w:r w:rsidRPr="0062067F">
              <w:rPr>
                <w:rFonts w:ascii="Cambria" w:hAnsi="Cambria"/>
                <w:i/>
                <w:iCs/>
                <w:sz w:val="24"/>
                <w:szCs w:val="24"/>
              </w:rPr>
              <w:t>What does this mean?</w:t>
            </w:r>
          </w:p>
          <w:p w14:paraId="46C01BE7" w14:textId="01F5E419" w:rsidR="0062067F" w:rsidRPr="0062067F" w:rsidRDefault="0062067F" w:rsidP="0062067F">
            <w:pPr>
              <w:rPr>
                <w:rFonts w:ascii="Cambria" w:hAnsi="Cambria"/>
                <w:i/>
                <w:iCs/>
                <w:sz w:val="24"/>
                <w:szCs w:val="24"/>
              </w:rPr>
            </w:pPr>
            <w:r w:rsidRPr="0062067F">
              <w:rPr>
                <w:rFonts w:ascii="Cambria" w:hAnsi="Cambria"/>
                <w:sz w:val="24"/>
                <w:szCs w:val="24"/>
              </w:rPr>
              <w:t>We should fear and love God so that we do not curse, swear, use satanic arts, lie, or deceive by His name, but call upon it in every trouble, pray, praise, and give thanks.</w:t>
            </w:r>
          </w:p>
        </w:tc>
        <w:tc>
          <w:tcPr>
            <w:tcW w:w="2097" w:type="dxa"/>
          </w:tcPr>
          <w:p w14:paraId="52FB53CB" w14:textId="6DB87ABE" w:rsidR="0062067F" w:rsidRPr="0062067F" w:rsidRDefault="0062067F" w:rsidP="0062067F">
            <w:pPr>
              <w:jc w:val="center"/>
              <w:rPr>
                <w:rFonts w:ascii="Cambria" w:hAnsi="Cambria"/>
                <w:sz w:val="24"/>
                <w:szCs w:val="24"/>
              </w:rPr>
            </w:pPr>
            <w:r w:rsidRPr="0062067F">
              <w:rPr>
                <w:rFonts w:ascii="Cambria" w:hAnsi="Cambria"/>
                <w:sz w:val="24"/>
                <w:szCs w:val="24"/>
              </w:rPr>
              <w:t>2</w:t>
            </w:r>
            <w:r w:rsidRPr="0062067F">
              <w:rPr>
                <w:rFonts w:ascii="Cambria" w:hAnsi="Cambria"/>
                <w:sz w:val="24"/>
                <w:szCs w:val="24"/>
                <w:vertAlign w:val="superscript"/>
              </w:rPr>
              <w:t>nd</w:t>
            </w:r>
            <w:r w:rsidRPr="0062067F">
              <w:rPr>
                <w:rFonts w:ascii="Cambria" w:hAnsi="Cambria"/>
                <w:sz w:val="24"/>
                <w:szCs w:val="24"/>
              </w:rPr>
              <w:t>+</w:t>
            </w:r>
          </w:p>
        </w:tc>
      </w:tr>
    </w:tbl>
    <w:p w14:paraId="1DB2E241" w14:textId="42D35A3A" w:rsidR="002A5308" w:rsidRPr="00C5090D" w:rsidRDefault="002A5308" w:rsidP="00A97048">
      <w:pPr>
        <w:pStyle w:val="Default"/>
        <w:spacing w:before="0" w:line="320" w:lineRule="atLeast"/>
        <w:rPr>
          <w:rFonts w:ascii="Cambria" w:hAnsi="Cambria"/>
        </w:rPr>
      </w:pPr>
    </w:p>
    <w:sectPr w:rsidR="002A5308" w:rsidRPr="00C509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15B6" w14:textId="77777777" w:rsidR="00581245" w:rsidRDefault="00581245" w:rsidP="00266C81">
      <w:pPr>
        <w:spacing w:after="0" w:line="240" w:lineRule="auto"/>
      </w:pPr>
      <w:r>
        <w:separator/>
      </w:r>
    </w:p>
  </w:endnote>
  <w:endnote w:type="continuationSeparator" w:id="0">
    <w:p w14:paraId="32493B3A" w14:textId="77777777" w:rsidR="00581245" w:rsidRDefault="00581245" w:rsidP="0026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roman"/>
    <w:pitch w:val="default"/>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269E8" w14:textId="77777777" w:rsidR="00581245" w:rsidRDefault="00581245" w:rsidP="00266C81">
      <w:pPr>
        <w:spacing w:after="0" w:line="240" w:lineRule="auto"/>
      </w:pPr>
      <w:r>
        <w:separator/>
      </w:r>
    </w:p>
  </w:footnote>
  <w:footnote w:type="continuationSeparator" w:id="0">
    <w:p w14:paraId="4CFB13C5" w14:textId="77777777" w:rsidR="00581245" w:rsidRDefault="00581245" w:rsidP="00266C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59"/>
    <w:rsid w:val="00007CBF"/>
    <w:rsid w:val="0002306E"/>
    <w:rsid w:val="00026E80"/>
    <w:rsid w:val="00044491"/>
    <w:rsid w:val="00050AC3"/>
    <w:rsid w:val="00062A30"/>
    <w:rsid w:val="00064607"/>
    <w:rsid w:val="00070E9B"/>
    <w:rsid w:val="00074B31"/>
    <w:rsid w:val="00082D95"/>
    <w:rsid w:val="000849EF"/>
    <w:rsid w:val="000954CA"/>
    <w:rsid w:val="0009691C"/>
    <w:rsid w:val="000A1879"/>
    <w:rsid w:val="000A5FBA"/>
    <w:rsid w:val="000A75D4"/>
    <w:rsid w:val="000B788A"/>
    <w:rsid w:val="000C4C6F"/>
    <w:rsid w:val="000C7D3E"/>
    <w:rsid w:val="000D122E"/>
    <w:rsid w:val="000D6049"/>
    <w:rsid w:val="000D6AEE"/>
    <w:rsid w:val="000E23EF"/>
    <w:rsid w:val="000F453C"/>
    <w:rsid w:val="000F49EB"/>
    <w:rsid w:val="001034E3"/>
    <w:rsid w:val="00104EB5"/>
    <w:rsid w:val="00123981"/>
    <w:rsid w:val="0012678F"/>
    <w:rsid w:val="00132CEA"/>
    <w:rsid w:val="00136D48"/>
    <w:rsid w:val="001409D5"/>
    <w:rsid w:val="00142320"/>
    <w:rsid w:val="00142B23"/>
    <w:rsid w:val="00147A9A"/>
    <w:rsid w:val="001511E8"/>
    <w:rsid w:val="00160A45"/>
    <w:rsid w:val="00161D61"/>
    <w:rsid w:val="00164E0C"/>
    <w:rsid w:val="0016505E"/>
    <w:rsid w:val="00174147"/>
    <w:rsid w:val="001912C6"/>
    <w:rsid w:val="0019708B"/>
    <w:rsid w:val="001A3522"/>
    <w:rsid w:val="001B0C69"/>
    <w:rsid w:val="001B4DF0"/>
    <w:rsid w:val="001C00B0"/>
    <w:rsid w:val="001E1E09"/>
    <w:rsid w:val="001E2459"/>
    <w:rsid w:val="001E558F"/>
    <w:rsid w:val="001F18A8"/>
    <w:rsid w:val="001F2D14"/>
    <w:rsid w:val="001F408C"/>
    <w:rsid w:val="00201EF8"/>
    <w:rsid w:val="00204A8B"/>
    <w:rsid w:val="00212209"/>
    <w:rsid w:val="0021373B"/>
    <w:rsid w:val="00214E2D"/>
    <w:rsid w:val="00217F43"/>
    <w:rsid w:val="00222FD7"/>
    <w:rsid w:val="0022729F"/>
    <w:rsid w:val="00241CE4"/>
    <w:rsid w:val="0024651D"/>
    <w:rsid w:val="00250F60"/>
    <w:rsid w:val="002611F6"/>
    <w:rsid w:val="002622AA"/>
    <w:rsid w:val="00266C81"/>
    <w:rsid w:val="0027307E"/>
    <w:rsid w:val="00284AD4"/>
    <w:rsid w:val="002A24F5"/>
    <w:rsid w:val="002A5308"/>
    <w:rsid w:val="002A58FD"/>
    <w:rsid w:val="002A7A8B"/>
    <w:rsid w:val="002B06B5"/>
    <w:rsid w:val="002B0BC6"/>
    <w:rsid w:val="002B1D93"/>
    <w:rsid w:val="002B2017"/>
    <w:rsid w:val="002B36BE"/>
    <w:rsid w:val="002B7443"/>
    <w:rsid w:val="002C00C5"/>
    <w:rsid w:val="002C7940"/>
    <w:rsid w:val="002D0CBC"/>
    <w:rsid w:val="002D66DF"/>
    <w:rsid w:val="002D6CB8"/>
    <w:rsid w:val="002D6FE5"/>
    <w:rsid w:val="002F5733"/>
    <w:rsid w:val="002F5B6C"/>
    <w:rsid w:val="002F7DDD"/>
    <w:rsid w:val="00310FFD"/>
    <w:rsid w:val="00312B61"/>
    <w:rsid w:val="00317999"/>
    <w:rsid w:val="003204C7"/>
    <w:rsid w:val="00322193"/>
    <w:rsid w:val="0032317F"/>
    <w:rsid w:val="0032345E"/>
    <w:rsid w:val="0032525A"/>
    <w:rsid w:val="0032780B"/>
    <w:rsid w:val="00332077"/>
    <w:rsid w:val="00340AD4"/>
    <w:rsid w:val="00341FDC"/>
    <w:rsid w:val="0034433B"/>
    <w:rsid w:val="00345FCF"/>
    <w:rsid w:val="00346435"/>
    <w:rsid w:val="00351520"/>
    <w:rsid w:val="003566C1"/>
    <w:rsid w:val="003567F4"/>
    <w:rsid w:val="00357DA5"/>
    <w:rsid w:val="00361926"/>
    <w:rsid w:val="003844D6"/>
    <w:rsid w:val="003954C7"/>
    <w:rsid w:val="003A57A8"/>
    <w:rsid w:val="003A7599"/>
    <w:rsid w:val="003B171E"/>
    <w:rsid w:val="003B75AD"/>
    <w:rsid w:val="003D3333"/>
    <w:rsid w:val="003D4F31"/>
    <w:rsid w:val="003D5128"/>
    <w:rsid w:val="003E54E4"/>
    <w:rsid w:val="003E5A48"/>
    <w:rsid w:val="003F2F28"/>
    <w:rsid w:val="003F7B97"/>
    <w:rsid w:val="00411070"/>
    <w:rsid w:val="00413A3E"/>
    <w:rsid w:val="004157A8"/>
    <w:rsid w:val="00421268"/>
    <w:rsid w:val="00422923"/>
    <w:rsid w:val="00422CE9"/>
    <w:rsid w:val="00434B4F"/>
    <w:rsid w:val="0044619F"/>
    <w:rsid w:val="00446ECA"/>
    <w:rsid w:val="0044789F"/>
    <w:rsid w:val="00451AF8"/>
    <w:rsid w:val="00452635"/>
    <w:rsid w:val="0045321C"/>
    <w:rsid w:val="00454E46"/>
    <w:rsid w:val="004649A2"/>
    <w:rsid w:val="00466A11"/>
    <w:rsid w:val="00467C05"/>
    <w:rsid w:val="00470A1E"/>
    <w:rsid w:val="00474492"/>
    <w:rsid w:val="00477C5F"/>
    <w:rsid w:val="00482028"/>
    <w:rsid w:val="004839FD"/>
    <w:rsid w:val="00483A75"/>
    <w:rsid w:val="00497246"/>
    <w:rsid w:val="004A0DF1"/>
    <w:rsid w:val="004A1955"/>
    <w:rsid w:val="004A3F21"/>
    <w:rsid w:val="004A43CA"/>
    <w:rsid w:val="004A72E1"/>
    <w:rsid w:val="004B04D1"/>
    <w:rsid w:val="004D17A2"/>
    <w:rsid w:val="004D1BF7"/>
    <w:rsid w:val="004D655F"/>
    <w:rsid w:val="004D6745"/>
    <w:rsid w:val="004E551F"/>
    <w:rsid w:val="004F6B65"/>
    <w:rsid w:val="00506EFC"/>
    <w:rsid w:val="00507689"/>
    <w:rsid w:val="0051128E"/>
    <w:rsid w:val="00511D62"/>
    <w:rsid w:val="005133F5"/>
    <w:rsid w:val="00516BD4"/>
    <w:rsid w:val="005223EC"/>
    <w:rsid w:val="00524323"/>
    <w:rsid w:val="00540ED9"/>
    <w:rsid w:val="005436F9"/>
    <w:rsid w:val="005443AC"/>
    <w:rsid w:val="00544946"/>
    <w:rsid w:val="005518AC"/>
    <w:rsid w:val="0056073F"/>
    <w:rsid w:val="00564E84"/>
    <w:rsid w:val="00565DB5"/>
    <w:rsid w:val="00573461"/>
    <w:rsid w:val="00575139"/>
    <w:rsid w:val="0057623C"/>
    <w:rsid w:val="00581245"/>
    <w:rsid w:val="005833C6"/>
    <w:rsid w:val="005841A2"/>
    <w:rsid w:val="00595B6C"/>
    <w:rsid w:val="005A193E"/>
    <w:rsid w:val="005A62B3"/>
    <w:rsid w:val="005B2900"/>
    <w:rsid w:val="005B5B2F"/>
    <w:rsid w:val="005B6B37"/>
    <w:rsid w:val="005C109D"/>
    <w:rsid w:val="005C122B"/>
    <w:rsid w:val="005C3579"/>
    <w:rsid w:val="005C5015"/>
    <w:rsid w:val="005D109C"/>
    <w:rsid w:val="005D6B7D"/>
    <w:rsid w:val="005E21A0"/>
    <w:rsid w:val="005E3397"/>
    <w:rsid w:val="005E4B99"/>
    <w:rsid w:val="005E633B"/>
    <w:rsid w:val="005E7560"/>
    <w:rsid w:val="005F161A"/>
    <w:rsid w:val="005F3548"/>
    <w:rsid w:val="00601E28"/>
    <w:rsid w:val="00605604"/>
    <w:rsid w:val="0062067F"/>
    <w:rsid w:val="00625B7C"/>
    <w:rsid w:val="00632298"/>
    <w:rsid w:val="00633FD1"/>
    <w:rsid w:val="00652136"/>
    <w:rsid w:val="006551B9"/>
    <w:rsid w:val="00655F98"/>
    <w:rsid w:val="00657337"/>
    <w:rsid w:val="00661049"/>
    <w:rsid w:val="00661FC8"/>
    <w:rsid w:val="00666318"/>
    <w:rsid w:val="00675F97"/>
    <w:rsid w:val="006816B7"/>
    <w:rsid w:val="006821A4"/>
    <w:rsid w:val="006832A2"/>
    <w:rsid w:val="0068380F"/>
    <w:rsid w:val="00684918"/>
    <w:rsid w:val="00696D78"/>
    <w:rsid w:val="0069718D"/>
    <w:rsid w:val="006A1068"/>
    <w:rsid w:val="006A5E1A"/>
    <w:rsid w:val="006A7569"/>
    <w:rsid w:val="006B3946"/>
    <w:rsid w:val="006B53F8"/>
    <w:rsid w:val="006B6187"/>
    <w:rsid w:val="006C711A"/>
    <w:rsid w:val="006C7A85"/>
    <w:rsid w:val="006D0D55"/>
    <w:rsid w:val="006D570A"/>
    <w:rsid w:val="006D6616"/>
    <w:rsid w:val="006E3B9A"/>
    <w:rsid w:val="006F1895"/>
    <w:rsid w:val="006F22A8"/>
    <w:rsid w:val="006F3F4C"/>
    <w:rsid w:val="006F4943"/>
    <w:rsid w:val="00706F60"/>
    <w:rsid w:val="007100B6"/>
    <w:rsid w:val="007117F7"/>
    <w:rsid w:val="00711A66"/>
    <w:rsid w:val="00711C72"/>
    <w:rsid w:val="0071427C"/>
    <w:rsid w:val="00720681"/>
    <w:rsid w:val="0072123C"/>
    <w:rsid w:val="00733323"/>
    <w:rsid w:val="007344BF"/>
    <w:rsid w:val="00743F46"/>
    <w:rsid w:val="00747262"/>
    <w:rsid w:val="00750817"/>
    <w:rsid w:val="00754C15"/>
    <w:rsid w:val="00755709"/>
    <w:rsid w:val="00764A6A"/>
    <w:rsid w:val="00774309"/>
    <w:rsid w:val="00782AFC"/>
    <w:rsid w:val="00791D25"/>
    <w:rsid w:val="007A432C"/>
    <w:rsid w:val="007B168B"/>
    <w:rsid w:val="007B2E81"/>
    <w:rsid w:val="007E0AA3"/>
    <w:rsid w:val="007E3CC7"/>
    <w:rsid w:val="007E68E7"/>
    <w:rsid w:val="007F58BC"/>
    <w:rsid w:val="007F63AA"/>
    <w:rsid w:val="00811120"/>
    <w:rsid w:val="0081452A"/>
    <w:rsid w:val="00831945"/>
    <w:rsid w:val="00832443"/>
    <w:rsid w:val="00832764"/>
    <w:rsid w:val="00833F2B"/>
    <w:rsid w:val="00843E6D"/>
    <w:rsid w:val="00856152"/>
    <w:rsid w:val="00861AD4"/>
    <w:rsid w:val="00865F63"/>
    <w:rsid w:val="00867A6D"/>
    <w:rsid w:val="00870671"/>
    <w:rsid w:val="00871F9F"/>
    <w:rsid w:val="008753F5"/>
    <w:rsid w:val="00877410"/>
    <w:rsid w:val="00880D2A"/>
    <w:rsid w:val="00883E8D"/>
    <w:rsid w:val="00883EAC"/>
    <w:rsid w:val="0088545A"/>
    <w:rsid w:val="00890B5C"/>
    <w:rsid w:val="00892BA7"/>
    <w:rsid w:val="0089778C"/>
    <w:rsid w:val="008A4175"/>
    <w:rsid w:val="008A60DB"/>
    <w:rsid w:val="008B76F5"/>
    <w:rsid w:val="008C00E6"/>
    <w:rsid w:val="008D7F7D"/>
    <w:rsid w:val="008E60E0"/>
    <w:rsid w:val="008F3995"/>
    <w:rsid w:val="009042A3"/>
    <w:rsid w:val="009050CB"/>
    <w:rsid w:val="009227C1"/>
    <w:rsid w:val="00932324"/>
    <w:rsid w:val="00932486"/>
    <w:rsid w:val="00932551"/>
    <w:rsid w:val="00940A21"/>
    <w:rsid w:val="009417FF"/>
    <w:rsid w:val="009630A3"/>
    <w:rsid w:val="0096528E"/>
    <w:rsid w:val="00970357"/>
    <w:rsid w:val="009715A7"/>
    <w:rsid w:val="0098190A"/>
    <w:rsid w:val="00984C32"/>
    <w:rsid w:val="009900A4"/>
    <w:rsid w:val="00990AD1"/>
    <w:rsid w:val="0099414F"/>
    <w:rsid w:val="00996878"/>
    <w:rsid w:val="009A1AD7"/>
    <w:rsid w:val="009A46D3"/>
    <w:rsid w:val="009A6D28"/>
    <w:rsid w:val="009B58A2"/>
    <w:rsid w:val="009B5DE3"/>
    <w:rsid w:val="009C4A0F"/>
    <w:rsid w:val="009C62FB"/>
    <w:rsid w:val="009E5931"/>
    <w:rsid w:val="009E7F13"/>
    <w:rsid w:val="009F345B"/>
    <w:rsid w:val="00A022CA"/>
    <w:rsid w:val="00A1042D"/>
    <w:rsid w:val="00A11F46"/>
    <w:rsid w:val="00A14EA8"/>
    <w:rsid w:val="00A159D0"/>
    <w:rsid w:val="00A16FC2"/>
    <w:rsid w:val="00A2104D"/>
    <w:rsid w:val="00A24AB9"/>
    <w:rsid w:val="00A27A96"/>
    <w:rsid w:val="00A30DE6"/>
    <w:rsid w:val="00A31847"/>
    <w:rsid w:val="00A35675"/>
    <w:rsid w:val="00A43A71"/>
    <w:rsid w:val="00A4433D"/>
    <w:rsid w:val="00A51D25"/>
    <w:rsid w:val="00A5371C"/>
    <w:rsid w:val="00A54C14"/>
    <w:rsid w:val="00A550CF"/>
    <w:rsid w:val="00A5586D"/>
    <w:rsid w:val="00A57BCD"/>
    <w:rsid w:val="00A61538"/>
    <w:rsid w:val="00A638AB"/>
    <w:rsid w:val="00A64DF8"/>
    <w:rsid w:val="00A6594D"/>
    <w:rsid w:val="00A85660"/>
    <w:rsid w:val="00A93426"/>
    <w:rsid w:val="00A96842"/>
    <w:rsid w:val="00A97048"/>
    <w:rsid w:val="00A97960"/>
    <w:rsid w:val="00AA49F9"/>
    <w:rsid w:val="00AA4CFA"/>
    <w:rsid w:val="00AB0F55"/>
    <w:rsid w:val="00AB3F7E"/>
    <w:rsid w:val="00AC216E"/>
    <w:rsid w:val="00AC40FE"/>
    <w:rsid w:val="00AC6628"/>
    <w:rsid w:val="00AD0C3B"/>
    <w:rsid w:val="00AD4985"/>
    <w:rsid w:val="00AE21FB"/>
    <w:rsid w:val="00AE2D82"/>
    <w:rsid w:val="00AE6348"/>
    <w:rsid w:val="00AF0498"/>
    <w:rsid w:val="00AF1D29"/>
    <w:rsid w:val="00AF3B78"/>
    <w:rsid w:val="00AF4B4D"/>
    <w:rsid w:val="00B00D9A"/>
    <w:rsid w:val="00B04137"/>
    <w:rsid w:val="00B13985"/>
    <w:rsid w:val="00B13D5A"/>
    <w:rsid w:val="00B14E22"/>
    <w:rsid w:val="00B209DD"/>
    <w:rsid w:val="00B26CC9"/>
    <w:rsid w:val="00B274FB"/>
    <w:rsid w:val="00B279F2"/>
    <w:rsid w:val="00B35079"/>
    <w:rsid w:val="00B36E5E"/>
    <w:rsid w:val="00B42645"/>
    <w:rsid w:val="00B50827"/>
    <w:rsid w:val="00B519B4"/>
    <w:rsid w:val="00B53CAC"/>
    <w:rsid w:val="00B548D7"/>
    <w:rsid w:val="00B571C4"/>
    <w:rsid w:val="00B618D4"/>
    <w:rsid w:val="00B61B15"/>
    <w:rsid w:val="00B66855"/>
    <w:rsid w:val="00B720AA"/>
    <w:rsid w:val="00B72F09"/>
    <w:rsid w:val="00B77260"/>
    <w:rsid w:val="00B82E40"/>
    <w:rsid w:val="00B96E8E"/>
    <w:rsid w:val="00BA0D67"/>
    <w:rsid w:val="00BA1931"/>
    <w:rsid w:val="00BA44A4"/>
    <w:rsid w:val="00BA52B6"/>
    <w:rsid w:val="00BA79D0"/>
    <w:rsid w:val="00BB2930"/>
    <w:rsid w:val="00BB72EE"/>
    <w:rsid w:val="00BD1651"/>
    <w:rsid w:val="00BE41F8"/>
    <w:rsid w:val="00BF233C"/>
    <w:rsid w:val="00BF5045"/>
    <w:rsid w:val="00BF5F8E"/>
    <w:rsid w:val="00BF7856"/>
    <w:rsid w:val="00C04E2C"/>
    <w:rsid w:val="00C11C44"/>
    <w:rsid w:val="00C11E1C"/>
    <w:rsid w:val="00C158A4"/>
    <w:rsid w:val="00C17FD6"/>
    <w:rsid w:val="00C23882"/>
    <w:rsid w:val="00C2783D"/>
    <w:rsid w:val="00C504E2"/>
    <w:rsid w:val="00C5090D"/>
    <w:rsid w:val="00C50DE1"/>
    <w:rsid w:val="00C50F84"/>
    <w:rsid w:val="00C523CF"/>
    <w:rsid w:val="00C56857"/>
    <w:rsid w:val="00C609AF"/>
    <w:rsid w:val="00C615EE"/>
    <w:rsid w:val="00C63F48"/>
    <w:rsid w:val="00C6692E"/>
    <w:rsid w:val="00C6714A"/>
    <w:rsid w:val="00C7157E"/>
    <w:rsid w:val="00C73AB0"/>
    <w:rsid w:val="00C7429E"/>
    <w:rsid w:val="00C813AC"/>
    <w:rsid w:val="00C8642F"/>
    <w:rsid w:val="00C8749A"/>
    <w:rsid w:val="00C90A18"/>
    <w:rsid w:val="00C91D1A"/>
    <w:rsid w:val="00C91F1E"/>
    <w:rsid w:val="00C9322A"/>
    <w:rsid w:val="00CA1571"/>
    <w:rsid w:val="00CB51FD"/>
    <w:rsid w:val="00CB57BD"/>
    <w:rsid w:val="00CC2741"/>
    <w:rsid w:val="00CC430F"/>
    <w:rsid w:val="00CD0B91"/>
    <w:rsid w:val="00CD7620"/>
    <w:rsid w:val="00CE3606"/>
    <w:rsid w:val="00CE3691"/>
    <w:rsid w:val="00CF51B3"/>
    <w:rsid w:val="00CF707C"/>
    <w:rsid w:val="00D00AD1"/>
    <w:rsid w:val="00D00D01"/>
    <w:rsid w:val="00D02EE4"/>
    <w:rsid w:val="00D0337A"/>
    <w:rsid w:val="00D05718"/>
    <w:rsid w:val="00D07C07"/>
    <w:rsid w:val="00D13776"/>
    <w:rsid w:val="00D15236"/>
    <w:rsid w:val="00D213DD"/>
    <w:rsid w:val="00D246D6"/>
    <w:rsid w:val="00D247F3"/>
    <w:rsid w:val="00D306C2"/>
    <w:rsid w:val="00D33EB7"/>
    <w:rsid w:val="00D34F0D"/>
    <w:rsid w:val="00D36982"/>
    <w:rsid w:val="00D3741A"/>
    <w:rsid w:val="00D4277F"/>
    <w:rsid w:val="00D47E9B"/>
    <w:rsid w:val="00D505F4"/>
    <w:rsid w:val="00D50A33"/>
    <w:rsid w:val="00D526F8"/>
    <w:rsid w:val="00D60187"/>
    <w:rsid w:val="00D65B97"/>
    <w:rsid w:val="00D65BAD"/>
    <w:rsid w:val="00D66F02"/>
    <w:rsid w:val="00D72952"/>
    <w:rsid w:val="00D75D51"/>
    <w:rsid w:val="00D81F47"/>
    <w:rsid w:val="00D82414"/>
    <w:rsid w:val="00D86B28"/>
    <w:rsid w:val="00D86F72"/>
    <w:rsid w:val="00D90B3E"/>
    <w:rsid w:val="00D923BE"/>
    <w:rsid w:val="00DA0449"/>
    <w:rsid w:val="00DA55E8"/>
    <w:rsid w:val="00DA5FB3"/>
    <w:rsid w:val="00DA6FEC"/>
    <w:rsid w:val="00DB436F"/>
    <w:rsid w:val="00DC08E4"/>
    <w:rsid w:val="00DC1627"/>
    <w:rsid w:val="00DC1ACD"/>
    <w:rsid w:val="00DC2E91"/>
    <w:rsid w:val="00DC3B05"/>
    <w:rsid w:val="00DC42E9"/>
    <w:rsid w:val="00DC619A"/>
    <w:rsid w:val="00DC65ED"/>
    <w:rsid w:val="00DD04A4"/>
    <w:rsid w:val="00DD151E"/>
    <w:rsid w:val="00DD2CED"/>
    <w:rsid w:val="00DD4CB9"/>
    <w:rsid w:val="00DD551C"/>
    <w:rsid w:val="00DD6E38"/>
    <w:rsid w:val="00DD7782"/>
    <w:rsid w:val="00DE541F"/>
    <w:rsid w:val="00DE6C87"/>
    <w:rsid w:val="00DE7649"/>
    <w:rsid w:val="00DF2B8E"/>
    <w:rsid w:val="00DF4F6D"/>
    <w:rsid w:val="00E03085"/>
    <w:rsid w:val="00E04FFB"/>
    <w:rsid w:val="00E07207"/>
    <w:rsid w:val="00E2596E"/>
    <w:rsid w:val="00E27D8B"/>
    <w:rsid w:val="00E313E8"/>
    <w:rsid w:val="00E336C9"/>
    <w:rsid w:val="00E46439"/>
    <w:rsid w:val="00E470BE"/>
    <w:rsid w:val="00E542D8"/>
    <w:rsid w:val="00E54C59"/>
    <w:rsid w:val="00E6056A"/>
    <w:rsid w:val="00E62CBA"/>
    <w:rsid w:val="00E70F8B"/>
    <w:rsid w:val="00E72A2F"/>
    <w:rsid w:val="00E77573"/>
    <w:rsid w:val="00E84487"/>
    <w:rsid w:val="00EA1650"/>
    <w:rsid w:val="00EB0D96"/>
    <w:rsid w:val="00EC1F5D"/>
    <w:rsid w:val="00ED7966"/>
    <w:rsid w:val="00EF1800"/>
    <w:rsid w:val="00EF43A2"/>
    <w:rsid w:val="00EF6587"/>
    <w:rsid w:val="00F00355"/>
    <w:rsid w:val="00F018D1"/>
    <w:rsid w:val="00F15FAE"/>
    <w:rsid w:val="00F16960"/>
    <w:rsid w:val="00F17FAE"/>
    <w:rsid w:val="00F54627"/>
    <w:rsid w:val="00F60127"/>
    <w:rsid w:val="00F637AA"/>
    <w:rsid w:val="00F6681F"/>
    <w:rsid w:val="00F66DFC"/>
    <w:rsid w:val="00F670BF"/>
    <w:rsid w:val="00F75143"/>
    <w:rsid w:val="00F80E96"/>
    <w:rsid w:val="00F813CB"/>
    <w:rsid w:val="00F8297C"/>
    <w:rsid w:val="00F831D9"/>
    <w:rsid w:val="00F93D0C"/>
    <w:rsid w:val="00F9549B"/>
    <w:rsid w:val="00F97016"/>
    <w:rsid w:val="00FA5C81"/>
    <w:rsid w:val="00FA78EB"/>
    <w:rsid w:val="00FB1E62"/>
    <w:rsid w:val="00FB432F"/>
    <w:rsid w:val="00FB4C1D"/>
    <w:rsid w:val="00FB693F"/>
    <w:rsid w:val="00FC0AD5"/>
    <w:rsid w:val="00FE47E5"/>
    <w:rsid w:val="00FE5FDA"/>
    <w:rsid w:val="00FE7DEE"/>
    <w:rsid w:val="00FF0FE0"/>
    <w:rsid w:val="00FF1924"/>
    <w:rsid w:val="00FF29E1"/>
    <w:rsid w:val="00FF47F0"/>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13C4"/>
  <w15:chartTrackingRefBased/>
  <w15:docId w15:val="{98EB7A46-50AE-4343-9E4D-1B443173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45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1E2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81"/>
  </w:style>
  <w:style w:type="paragraph" w:styleId="Footer">
    <w:name w:val="footer"/>
    <w:basedOn w:val="Normal"/>
    <w:link w:val="FooterChar"/>
    <w:uiPriority w:val="99"/>
    <w:unhideWhenUsed/>
    <w:rsid w:val="0026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81"/>
  </w:style>
  <w:style w:type="paragraph" w:styleId="BalloonText">
    <w:name w:val="Balloon Text"/>
    <w:basedOn w:val="Normal"/>
    <w:link w:val="BalloonTextChar"/>
    <w:uiPriority w:val="99"/>
    <w:semiHidden/>
    <w:unhideWhenUsed/>
    <w:rsid w:val="00F9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016"/>
    <w:rPr>
      <w:rFonts w:ascii="Segoe UI" w:hAnsi="Segoe UI" w:cs="Segoe UI"/>
      <w:sz w:val="18"/>
      <w:szCs w:val="18"/>
    </w:rPr>
  </w:style>
  <w:style w:type="character" w:styleId="Emphasis">
    <w:name w:val="Emphasis"/>
    <w:basedOn w:val="DefaultParagraphFont"/>
    <w:uiPriority w:val="20"/>
    <w:qFormat/>
    <w:rsid w:val="00D246D6"/>
    <w:rPr>
      <w:i/>
      <w:iCs/>
    </w:rPr>
  </w:style>
  <w:style w:type="character" w:styleId="Hyperlink">
    <w:name w:val="Hyperlink"/>
    <w:basedOn w:val="DefaultParagraphFont"/>
    <w:uiPriority w:val="99"/>
    <w:semiHidden/>
    <w:unhideWhenUsed/>
    <w:rsid w:val="00322193"/>
    <w:rPr>
      <w:color w:val="0000FF"/>
      <w:u w:val="single"/>
    </w:rPr>
  </w:style>
  <w:style w:type="paragraph" w:styleId="NormalWeb">
    <w:name w:val="Normal (Web)"/>
    <w:basedOn w:val="Normal"/>
    <w:uiPriority w:val="99"/>
    <w:unhideWhenUsed/>
    <w:rsid w:val="00A14E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1198</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2026-07-14T14:44:00Z</cp:lastPrinted>
  <dcterms:created xsi:type="dcterms:W3CDTF">2026-08-12T14:23:00Z</dcterms:created>
  <dcterms:modified xsi:type="dcterms:W3CDTF">2026-08-15T03:04:00Z</dcterms:modified>
</cp:coreProperties>
</file>