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7F712" w14:textId="77777777" w:rsidR="0032317F" w:rsidRDefault="0032317F" w:rsidP="00340626">
      <w:pPr>
        <w:pStyle w:val="Default"/>
        <w:spacing w:before="0" w:line="240" w:lineRule="auto"/>
        <w:jc w:val="center"/>
        <w:rPr>
          <w:rFonts w:ascii="Cambria" w:hAnsi="Cambria"/>
          <w:bCs/>
          <w:sz w:val="18"/>
          <w:szCs w:val="18"/>
        </w:rPr>
      </w:pPr>
      <w:bookmarkStart w:id="0" w:name="_Hlk189054434"/>
    </w:p>
    <w:p w14:paraId="3CE9483C" w14:textId="77777777" w:rsidR="00540ED9" w:rsidRPr="00540ED9" w:rsidRDefault="00540ED9" w:rsidP="000B51C7">
      <w:pPr>
        <w:pStyle w:val="Default"/>
        <w:spacing w:before="0" w:line="240" w:lineRule="auto"/>
        <w:jc w:val="center"/>
        <w:rPr>
          <w:rFonts w:ascii="Georgia" w:eastAsia="Times Roman" w:hAnsi="Georgia" w:cs="Times Roman"/>
          <w:bCs/>
        </w:rPr>
      </w:pPr>
      <w:r w:rsidRPr="00540ED9">
        <w:rPr>
          <w:rFonts w:ascii="Georgia" w:hAnsi="Georgia"/>
          <w:bCs/>
        </w:rPr>
        <w:t>The Congregation at Prayer</w:t>
      </w:r>
    </w:p>
    <w:p w14:paraId="5C84F4C5" w14:textId="77777777" w:rsidR="00540ED9" w:rsidRPr="00540ED9" w:rsidRDefault="00540ED9" w:rsidP="000B51C7">
      <w:pPr>
        <w:pStyle w:val="Default"/>
        <w:spacing w:before="0" w:line="240" w:lineRule="auto"/>
        <w:jc w:val="center"/>
        <w:rPr>
          <w:rFonts w:ascii="Georgia" w:eastAsia="Times Roman" w:hAnsi="Georgia" w:cs="Times Roman"/>
        </w:rPr>
      </w:pPr>
      <w:r w:rsidRPr="00540ED9">
        <w:rPr>
          <w:rFonts w:ascii="Georgia" w:hAnsi="Georgia"/>
          <w:i/>
          <w:iCs/>
        </w:rPr>
        <w:t>A Guide for Daily Meditation and Prayer</w:t>
      </w:r>
    </w:p>
    <w:p w14:paraId="73AF14A3" w14:textId="77777777" w:rsidR="00540ED9" w:rsidRPr="00540ED9" w:rsidRDefault="00540ED9" w:rsidP="000B51C7">
      <w:pPr>
        <w:pStyle w:val="Default"/>
        <w:spacing w:before="0" w:line="240" w:lineRule="auto"/>
        <w:jc w:val="center"/>
        <w:rPr>
          <w:rFonts w:ascii="Georgia" w:hAnsi="Georgia"/>
          <w:i/>
          <w:iCs/>
        </w:rPr>
      </w:pPr>
      <w:r w:rsidRPr="00540ED9">
        <w:rPr>
          <w:rFonts w:ascii="Georgia" w:hAnsi="Georgia"/>
          <w:i/>
          <w:iCs/>
        </w:rPr>
        <w:t xml:space="preserve">for the Week of Rorate </w:t>
      </w:r>
      <w:proofErr w:type="spellStart"/>
      <w:r w:rsidRPr="00540ED9">
        <w:rPr>
          <w:rFonts w:ascii="Georgia" w:hAnsi="Georgia"/>
          <w:i/>
          <w:iCs/>
        </w:rPr>
        <w:t>Coelli</w:t>
      </w:r>
      <w:proofErr w:type="spellEnd"/>
      <w:r w:rsidRPr="00540ED9">
        <w:rPr>
          <w:rFonts w:ascii="Georgia" w:hAnsi="Georgia"/>
          <w:i/>
          <w:iCs/>
        </w:rPr>
        <w:t xml:space="preserve"> (Advent 4)</w:t>
      </w:r>
    </w:p>
    <w:p w14:paraId="1EB7A0B6" w14:textId="77777777" w:rsidR="00540ED9" w:rsidRPr="00540ED9" w:rsidRDefault="00540ED9" w:rsidP="000B51C7">
      <w:pPr>
        <w:pStyle w:val="Default"/>
        <w:spacing w:before="0" w:line="240" w:lineRule="auto"/>
        <w:jc w:val="center"/>
        <w:rPr>
          <w:rFonts w:ascii="Georgia" w:hAnsi="Georgia"/>
          <w:i/>
          <w:iCs/>
        </w:rPr>
      </w:pPr>
      <w:r w:rsidRPr="00540ED9">
        <w:rPr>
          <w:rFonts w:ascii="Georgia" w:hAnsi="Georgia"/>
          <w:i/>
          <w:iCs/>
        </w:rPr>
        <w:t>December 21, 2025</w:t>
      </w:r>
    </w:p>
    <w:p w14:paraId="059D2463" w14:textId="77777777" w:rsidR="00540ED9" w:rsidRPr="00540ED9" w:rsidRDefault="00540ED9" w:rsidP="000B51C7">
      <w:pPr>
        <w:pStyle w:val="Default"/>
        <w:spacing w:before="0" w:line="240" w:lineRule="auto"/>
        <w:jc w:val="center"/>
        <w:rPr>
          <w:rFonts w:ascii="Georgia" w:hAnsi="Georgia"/>
          <w:i/>
          <w:iCs/>
        </w:rPr>
      </w:pPr>
    </w:p>
    <w:p w14:paraId="78899B44" w14:textId="77777777" w:rsidR="00540ED9" w:rsidRPr="00540ED9" w:rsidRDefault="00540ED9" w:rsidP="000B51C7">
      <w:pPr>
        <w:pStyle w:val="Default"/>
        <w:spacing w:before="0" w:line="160" w:lineRule="atLeast"/>
        <w:rPr>
          <w:rFonts w:ascii="Georgia" w:hAnsi="Georgia"/>
          <w:i/>
          <w:iCs/>
        </w:rPr>
      </w:pPr>
      <w:r w:rsidRPr="00540ED9">
        <w:rPr>
          <w:rFonts w:ascii="Georgia" w:hAnsi="Georgia"/>
          <w:i/>
          <w:iCs/>
        </w:rPr>
        <w:t>Pray and confess aloud as much from the order of meditation and prayer, as you are able, or as your family size and ages dictate. Learn by heart the verse, catechism, and hymn of the week.</w:t>
      </w:r>
    </w:p>
    <w:p w14:paraId="52166D79" w14:textId="77777777" w:rsidR="00540ED9" w:rsidRPr="00540ED9" w:rsidRDefault="00540ED9" w:rsidP="000B51C7">
      <w:pPr>
        <w:spacing w:after="0"/>
        <w:rPr>
          <w:rFonts w:ascii="Georgia" w:hAnsi="Georgia"/>
          <w:b/>
          <w:bCs/>
          <w:i/>
          <w:iCs/>
          <w:sz w:val="24"/>
          <w:szCs w:val="24"/>
          <w:lang w:val="fr-FR"/>
        </w:rPr>
      </w:pPr>
    </w:p>
    <w:p w14:paraId="417298D8" w14:textId="26C57A09" w:rsidR="00540ED9" w:rsidRPr="00540ED9" w:rsidRDefault="00540ED9" w:rsidP="000B51C7">
      <w:pPr>
        <w:spacing w:after="0"/>
        <w:rPr>
          <w:rFonts w:ascii="Georgia" w:hAnsi="Georgia"/>
          <w:b/>
          <w:bCs/>
          <w:sz w:val="24"/>
          <w:szCs w:val="24"/>
        </w:rPr>
      </w:pPr>
      <w:r w:rsidRPr="00540ED9">
        <w:rPr>
          <w:rFonts w:ascii="Georgia" w:hAnsi="Georgia"/>
          <w:b/>
          <w:bCs/>
          <w:i/>
          <w:iCs/>
          <w:sz w:val="24"/>
          <w:szCs w:val="24"/>
          <w:lang w:val="fr-FR"/>
        </w:rPr>
        <w:t>Invocation</w:t>
      </w:r>
      <w:r w:rsidRPr="00540ED9">
        <w:rPr>
          <w:rFonts w:ascii="Georgia" w:hAnsi="Georgia"/>
          <w:b/>
          <w:bCs/>
          <w:sz w:val="24"/>
          <w:szCs w:val="24"/>
        </w:rPr>
        <w:t xml:space="preserve"> -In the name of the Father and of the </w:t>
      </w:r>
      <w:r w:rsidRPr="00540ED9">
        <w:rPr>
          <w:rFonts w:ascii="LSBSymbol" w:hAnsi="LSBSymbol"/>
          <w:b/>
          <w:bCs/>
          <w:sz w:val="24"/>
          <w:szCs w:val="24"/>
        </w:rPr>
        <w:t>T</w:t>
      </w:r>
      <w:r w:rsidRPr="00540ED9">
        <w:rPr>
          <w:rFonts w:ascii="Georgia" w:hAnsi="Georgia"/>
          <w:b/>
          <w:bCs/>
          <w:sz w:val="24"/>
          <w:szCs w:val="24"/>
        </w:rPr>
        <w:t xml:space="preserve"> Son and of the Holy Spirit. Amen.</w:t>
      </w:r>
    </w:p>
    <w:p w14:paraId="645E60CC" w14:textId="77777777" w:rsidR="00540ED9" w:rsidRPr="00540ED9" w:rsidRDefault="00540ED9" w:rsidP="000B51C7">
      <w:pPr>
        <w:pStyle w:val="Default"/>
        <w:spacing w:before="0" w:line="276" w:lineRule="auto"/>
        <w:rPr>
          <w:rFonts w:ascii="Georgia" w:hAnsi="Georgia"/>
          <w:b/>
          <w:bCs/>
          <w:iCs/>
        </w:rPr>
      </w:pPr>
    </w:p>
    <w:p w14:paraId="13B45325" w14:textId="77777777" w:rsidR="00540ED9" w:rsidRPr="00540ED9" w:rsidRDefault="00540ED9" w:rsidP="000B51C7">
      <w:pPr>
        <w:pStyle w:val="Default"/>
        <w:spacing w:before="0" w:line="276" w:lineRule="auto"/>
        <w:rPr>
          <w:rFonts w:ascii="Georgia" w:hAnsi="Georgia"/>
          <w:b/>
          <w:bCs/>
          <w:iCs/>
        </w:rPr>
      </w:pPr>
      <w:r w:rsidRPr="00540ED9">
        <w:rPr>
          <w:rFonts w:ascii="Georgia" w:hAnsi="Georgia"/>
          <w:b/>
          <w:bCs/>
          <w:iCs/>
        </w:rPr>
        <w:t>Apostles’ Creed</w:t>
      </w:r>
    </w:p>
    <w:p w14:paraId="07E66E8A" w14:textId="77777777" w:rsidR="00540ED9" w:rsidRPr="00540ED9" w:rsidRDefault="00540ED9" w:rsidP="000B51C7">
      <w:pPr>
        <w:pStyle w:val="Default"/>
        <w:spacing w:before="0" w:line="276" w:lineRule="auto"/>
        <w:rPr>
          <w:rFonts w:ascii="Georgia" w:hAnsi="Georgia"/>
          <w:b/>
          <w:bCs/>
          <w:iCs/>
        </w:rPr>
      </w:pPr>
    </w:p>
    <w:p w14:paraId="2E2B4B2C" w14:textId="77777777" w:rsidR="00540ED9" w:rsidRPr="00540ED9" w:rsidRDefault="00540ED9" w:rsidP="000B51C7">
      <w:pPr>
        <w:pStyle w:val="Default"/>
        <w:spacing w:before="0" w:line="276" w:lineRule="auto"/>
        <w:rPr>
          <w:rFonts w:ascii="Georgia" w:hAnsi="Georgia"/>
          <w:b/>
          <w:bCs/>
          <w:iCs/>
        </w:rPr>
      </w:pPr>
    </w:p>
    <w:p w14:paraId="4DEFA2D0" w14:textId="77777777" w:rsidR="00540ED9" w:rsidRPr="00540ED9" w:rsidRDefault="00540ED9" w:rsidP="000B51C7">
      <w:pPr>
        <w:pStyle w:val="Default"/>
        <w:spacing w:before="0" w:line="276" w:lineRule="auto"/>
        <w:rPr>
          <w:rFonts w:ascii="Georgia" w:hAnsi="Georgia"/>
          <w:b/>
          <w:bCs/>
          <w:iCs/>
        </w:rPr>
      </w:pPr>
      <w:r w:rsidRPr="00540ED9">
        <w:rPr>
          <w:rFonts w:ascii="Georgia" w:hAnsi="Georgia"/>
          <w:b/>
          <w:bCs/>
          <w:iCs/>
        </w:rPr>
        <w:t>Psalm of the Week: Psalm 145</w:t>
      </w:r>
    </w:p>
    <w:p w14:paraId="7D45D881" w14:textId="77777777" w:rsidR="00540ED9" w:rsidRPr="00540ED9" w:rsidRDefault="00540ED9" w:rsidP="000B51C7">
      <w:pPr>
        <w:pStyle w:val="Default"/>
        <w:spacing w:before="0" w:line="276" w:lineRule="auto"/>
        <w:rPr>
          <w:rFonts w:ascii="Georgia" w:hAnsi="Georgia"/>
          <w:b/>
          <w:bCs/>
        </w:rPr>
      </w:pPr>
    </w:p>
    <w:p w14:paraId="7B8FCFFC" w14:textId="77777777" w:rsidR="00540ED9" w:rsidRPr="00540ED9" w:rsidRDefault="00540ED9" w:rsidP="000B51C7">
      <w:pPr>
        <w:spacing w:after="0"/>
        <w:rPr>
          <w:rFonts w:ascii="Georgia" w:hAnsi="Georgia"/>
          <w:b/>
          <w:bCs/>
          <w:sz w:val="24"/>
          <w:szCs w:val="24"/>
        </w:rPr>
      </w:pPr>
    </w:p>
    <w:p w14:paraId="572AF1F4" w14:textId="77777777" w:rsidR="00540ED9" w:rsidRPr="00540ED9" w:rsidRDefault="00540ED9" w:rsidP="00540ED9">
      <w:pPr>
        <w:spacing w:after="0"/>
        <w:rPr>
          <w:rFonts w:ascii="Georgia" w:hAnsi="Georgia"/>
          <w:b/>
          <w:bCs/>
          <w:sz w:val="24"/>
          <w:szCs w:val="24"/>
        </w:rPr>
      </w:pPr>
      <w:r w:rsidRPr="00540ED9">
        <w:rPr>
          <w:rFonts w:ascii="Georgia" w:hAnsi="Georgia"/>
          <w:b/>
          <w:bCs/>
          <w:sz w:val="24"/>
          <w:szCs w:val="24"/>
        </w:rPr>
        <w:t>Bible Readings for the Week</w:t>
      </w:r>
    </w:p>
    <w:tbl>
      <w:tblPr>
        <w:tblStyle w:val="TableGrid"/>
        <w:tblW w:w="10044" w:type="dxa"/>
        <w:tblLook w:val="04A0" w:firstRow="1" w:lastRow="0" w:firstColumn="1" w:lastColumn="0" w:noHBand="0" w:noVBand="1"/>
      </w:tblPr>
      <w:tblGrid>
        <w:gridCol w:w="2088"/>
        <w:gridCol w:w="4611"/>
        <w:gridCol w:w="3345"/>
      </w:tblGrid>
      <w:tr w:rsidR="009900A4" w:rsidRPr="00733323" w14:paraId="1902CFBF" w14:textId="77777777" w:rsidTr="0002306E">
        <w:trPr>
          <w:trHeight w:val="704"/>
        </w:trPr>
        <w:tc>
          <w:tcPr>
            <w:tcW w:w="2088" w:type="dxa"/>
          </w:tcPr>
          <w:bookmarkEnd w:id="0"/>
          <w:p w14:paraId="06602592" w14:textId="77777777" w:rsidR="009900A4" w:rsidRPr="0032317F" w:rsidRDefault="009900A4" w:rsidP="003C49AB">
            <w:pPr>
              <w:jc w:val="center"/>
              <w:rPr>
                <w:rFonts w:ascii="Georgia" w:hAnsi="Georgia"/>
                <w:b/>
                <w:sz w:val="24"/>
                <w:szCs w:val="24"/>
              </w:rPr>
            </w:pPr>
            <w:r w:rsidRPr="0032317F">
              <w:rPr>
                <w:rFonts w:ascii="Georgia" w:hAnsi="Georgia"/>
                <w:b/>
                <w:sz w:val="24"/>
                <w:szCs w:val="24"/>
              </w:rPr>
              <w:t>Day</w:t>
            </w:r>
          </w:p>
        </w:tc>
        <w:tc>
          <w:tcPr>
            <w:tcW w:w="4611" w:type="dxa"/>
          </w:tcPr>
          <w:p w14:paraId="318DF7A7" w14:textId="77777777" w:rsidR="009900A4" w:rsidRPr="0032317F" w:rsidRDefault="009900A4" w:rsidP="003C49AB">
            <w:pPr>
              <w:jc w:val="center"/>
              <w:rPr>
                <w:rFonts w:ascii="Georgia" w:hAnsi="Georgia"/>
                <w:b/>
                <w:sz w:val="24"/>
                <w:szCs w:val="24"/>
              </w:rPr>
            </w:pPr>
            <w:r w:rsidRPr="0032317F">
              <w:rPr>
                <w:rFonts w:ascii="Georgia" w:hAnsi="Georgia"/>
                <w:b/>
                <w:sz w:val="24"/>
                <w:szCs w:val="24"/>
              </w:rPr>
              <w:t>New Testament Reading</w:t>
            </w:r>
          </w:p>
        </w:tc>
        <w:tc>
          <w:tcPr>
            <w:tcW w:w="3345" w:type="dxa"/>
          </w:tcPr>
          <w:p w14:paraId="2E62A28D" w14:textId="77777777" w:rsidR="009900A4" w:rsidRPr="0032317F" w:rsidRDefault="009900A4" w:rsidP="003C49AB">
            <w:pPr>
              <w:jc w:val="center"/>
              <w:rPr>
                <w:rFonts w:ascii="Georgia" w:hAnsi="Georgia"/>
                <w:b/>
                <w:sz w:val="24"/>
                <w:szCs w:val="24"/>
              </w:rPr>
            </w:pPr>
            <w:r w:rsidRPr="0032317F">
              <w:rPr>
                <w:rFonts w:ascii="Georgia" w:hAnsi="Georgia"/>
                <w:b/>
                <w:sz w:val="24"/>
                <w:szCs w:val="24"/>
              </w:rPr>
              <w:t>Old Testament Reading</w:t>
            </w:r>
          </w:p>
        </w:tc>
      </w:tr>
      <w:tr w:rsidR="00540ED9" w:rsidRPr="00733323" w14:paraId="02C1F591" w14:textId="77777777" w:rsidTr="0002306E">
        <w:trPr>
          <w:trHeight w:val="351"/>
        </w:trPr>
        <w:tc>
          <w:tcPr>
            <w:tcW w:w="2088" w:type="dxa"/>
          </w:tcPr>
          <w:p w14:paraId="1BE881AB" w14:textId="327FD4D3" w:rsidR="00540ED9" w:rsidRPr="00540ED9" w:rsidRDefault="00540ED9" w:rsidP="00540ED9">
            <w:pPr>
              <w:rPr>
                <w:rFonts w:ascii="Georgia" w:hAnsi="Georgia"/>
                <w:sz w:val="24"/>
                <w:szCs w:val="24"/>
              </w:rPr>
            </w:pPr>
            <w:r w:rsidRPr="00540ED9">
              <w:rPr>
                <w:rFonts w:ascii="Georgia" w:hAnsi="Georgia"/>
                <w:sz w:val="24"/>
                <w:szCs w:val="24"/>
              </w:rPr>
              <w:t>Monday</w:t>
            </w:r>
          </w:p>
        </w:tc>
        <w:tc>
          <w:tcPr>
            <w:tcW w:w="4611" w:type="dxa"/>
          </w:tcPr>
          <w:p w14:paraId="41C34833" w14:textId="5475D7F6" w:rsidR="00540ED9" w:rsidRPr="00540ED9" w:rsidRDefault="00540ED9" w:rsidP="00540ED9">
            <w:pPr>
              <w:rPr>
                <w:rFonts w:ascii="Georgia" w:hAnsi="Georgia"/>
                <w:b/>
                <w:sz w:val="24"/>
                <w:szCs w:val="24"/>
              </w:rPr>
            </w:pPr>
            <w:r w:rsidRPr="00540ED9">
              <w:rPr>
                <w:rFonts w:ascii="Georgia" w:hAnsi="Georgia"/>
                <w:sz w:val="24"/>
                <w:szCs w:val="24"/>
              </w:rPr>
              <w:t>Matthew 1:18-25</w:t>
            </w:r>
          </w:p>
        </w:tc>
        <w:tc>
          <w:tcPr>
            <w:tcW w:w="3345" w:type="dxa"/>
          </w:tcPr>
          <w:p w14:paraId="7BB5A683" w14:textId="1A08472B" w:rsidR="00540ED9" w:rsidRPr="00540ED9" w:rsidRDefault="00540ED9" w:rsidP="00540ED9">
            <w:pPr>
              <w:rPr>
                <w:rFonts w:ascii="Georgia" w:hAnsi="Georgia"/>
                <w:b/>
                <w:sz w:val="24"/>
                <w:szCs w:val="24"/>
              </w:rPr>
            </w:pPr>
            <w:r w:rsidRPr="00540ED9">
              <w:rPr>
                <w:rFonts w:ascii="Georgia" w:hAnsi="Georgia"/>
                <w:sz w:val="24"/>
                <w:szCs w:val="24"/>
              </w:rPr>
              <w:t>Isaiah 40:1-11</w:t>
            </w:r>
          </w:p>
        </w:tc>
      </w:tr>
      <w:tr w:rsidR="00540ED9" w:rsidRPr="00733323" w14:paraId="50D70023" w14:textId="77777777" w:rsidTr="0002306E">
        <w:trPr>
          <w:trHeight w:val="351"/>
        </w:trPr>
        <w:tc>
          <w:tcPr>
            <w:tcW w:w="2088" w:type="dxa"/>
          </w:tcPr>
          <w:p w14:paraId="65F66675" w14:textId="6D147E5D" w:rsidR="00540ED9" w:rsidRPr="00540ED9" w:rsidRDefault="00540ED9" w:rsidP="00540ED9">
            <w:pPr>
              <w:rPr>
                <w:rFonts w:ascii="Georgia" w:hAnsi="Georgia"/>
                <w:sz w:val="24"/>
                <w:szCs w:val="24"/>
              </w:rPr>
            </w:pPr>
            <w:r w:rsidRPr="00540ED9">
              <w:rPr>
                <w:rFonts w:ascii="Georgia" w:hAnsi="Georgia"/>
                <w:sz w:val="24"/>
                <w:szCs w:val="24"/>
              </w:rPr>
              <w:t xml:space="preserve">Tuesday </w:t>
            </w:r>
          </w:p>
        </w:tc>
        <w:tc>
          <w:tcPr>
            <w:tcW w:w="4611" w:type="dxa"/>
          </w:tcPr>
          <w:p w14:paraId="38C58BD8" w14:textId="03A9F851" w:rsidR="00540ED9" w:rsidRPr="00540ED9" w:rsidRDefault="00540ED9" w:rsidP="00540ED9">
            <w:pPr>
              <w:rPr>
                <w:rFonts w:ascii="Georgia" w:hAnsi="Georgia"/>
                <w:sz w:val="24"/>
                <w:szCs w:val="24"/>
              </w:rPr>
            </w:pPr>
            <w:r w:rsidRPr="00540ED9">
              <w:rPr>
                <w:rFonts w:ascii="Georgia" w:hAnsi="Georgia"/>
                <w:sz w:val="24"/>
                <w:szCs w:val="24"/>
              </w:rPr>
              <w:t>Luke 1:39-45</w:t>
            </w:r>
          </w:p>
        </w:tc>
        <w:tc>
          <w:tcPr>
            <w:tcW w:w="3345" w:type="dxa"/>
          </w:tcPr>
          <w:p w14:paraId="0D92B92F" w14:textId="5A0FA20B" w:rsidR="00540ED9" w:rsidRPr="00540ED9" w:rsidRDefault="00540ED9" w:rsidP="00540ED9">
            <w:pPr>
              <w:rPr>
                <w:rFonts w:ascii="Georgia" w:hAnsi="Georgia"/>
                <w:sz w:val="24"/>
                <w:szCs w:val="24"/>
              </w:rPr>
            </w:pPr>
            <w:r w:rsidRPr="00540ED9">
              <w:rPr>
                <w:rFonts w:ascii="Georgia" w:hAnsi="Georgia"/>
                <w:sz w:val="24"/>
                <w:szCs w:val="24"/>
              </w:rPr>
              <w:t>Malachi 3:1-7</w:t>
            </w:r>
          </w:p>
        </w:tc>
      </w:tr>
      <w:tr w:rsidR="00540ED9" w:rsidRPr="00733323" w14:paraId="657C35CD" w14:textId="77777777" w:rsidTr="0002306E">
        <w:trPr>
          <w:trHeight w:val="351"/>
        </w:trPr>
        <w:tc>
          <w:tcPr>
            <w:tcW w:w="2088" w:type="dxa"/>
          </w:tcPr>
          <w:p w14:paraId="3500D246" w14:textId="77777777" w:rsidR="00540ED9" w:rsidRPr="00540ED9" w:rsidRDefault="00540ED9" w:rsidP="00540ED9">
            <w:pPr>
              <w:rPr>
                <w:rFonts w:ascii="Georgia" w:hAnsi="Georgia"/>
                <w:bCs/>
                <w:sz w:val="24"/>
                <w:szCs w:val="24"/>
              </w:rPr>
            </w:pPr>
            <w:r w:rsidRPr="00540ED9">
              <w:rPr>
                <w:rFonts w:ascii="Georgia" w:hAnsi="Georgia"/>
                <w:sz w:val="24"/>
                <w:szCs w:val="24"/>
              </w:rPr>
              <w:t xml:space="preserve">Wednesday </w:t>
            </w:r>
            <w:r w:rsidRPr="00540ED9">
              <w:rPr>
                <w:rFonts w:ascii="Georgia" w:hAnsi="Georgia"/>
                <w:bCs/>
                <w:sz w:val="24"/>
                <w:szCs w:val="24"/>
              </w:rPr>
              <w:t xml:space="preserve">or </w:t>
            </w:r>
          </w:p>
          <w:p w14:paraId="632D242A" w14:textId="7B8FA0BE" w:rsidR="00540ED9" w:rsidRPr="00540ED9" w:rsidRDefault="00540ED9" w:rsidP="00540ED9">
            <w:pPr>
              <w:rPr>
                <w:rFonts w:ascii="Georgia" w:hAnsi="Georgia"/>
                <w:b/>
                <w:sz w:val="24"/>
                <w:szCs w:val="24"/>
              </w:rPr>
            </w:pPr>
            <w:r w:rsidRPr="00540ED9">
              <w:rPr>
                <w:rFonts w:ascii="Georgia" w:hAnsi="Georgia"/>
                <w:b/>
                <w:sz w:val="24"/>
                <w:szCs w:val="24"/>
              </w:rPr>
              <w:t>Christmas Eve</w:t>
            </w:r>
          </w:p>
        </w:tc>
        <w:tc>
          <w:tcPr>
            <w:tcW w:w="4611" w:type="dxa"/>
          </w:tcPr>
          <w:p w14:paraId="43E7C494" w14:textId="77777777" w:rsidR="00540ED9" w:rsidRPr="00540ED9" w:rsidRDefault="00540ED9" w:rsidP="00540ED9">
            <w:pPr>
              <w:rPr>
                <w:rFonts w:ascii="Georgia" w:hAnsi="Georgia"/>
                <w:sz w:val="24"/>
                <w:szCs w:val="24"/>
              </w:rPr>
            </w:pPr>
            <w:r w:rsidRPr="00540ED9">
              <w:rPr>
                <w:rFonts w:ascii="Georgia" w:hAnsi="Georgia"/>
                <w:sz w:val="24"/>
                <w:szCs w:val="24"/>
              </w:rPr>
              <w:t>Luke 1:46-56 or</w:t>
            </w:r>
          </w:p>
          <w:p w14:paraId="55D15D36" w14:textId="2D6D3935" w:rsidR="00540ED9" w:rsidRPr="00540ED9" w:rsidRDefault="00540ED9" w:rsidP="00540ED9">
            <w:pPr>
              <w:rPr>
                <w:rFonts w:ascii="Georgia" w:hAnsi="Georgia"/>
                <w:b/>
                <w:sz w:val="24"/>
                <w:szCs w:val="24"/>
              </w:rPr>
            </w:pPr>
            <w:r w:rsidRPr="00540ED9">
              <w:rPr>
                <w:rFonts w:ascii="Georgia" w:hAnsi="Georgia"/>
                <w:b/>
                <w:bCs/>
                <w:sz w:val="24"/>
                <w:szCs w:val="24"/>
              </w:rPr>
              <w:t>Matthew 1:18-25</w:t>
            </w:r>
          </w:p>
        </w:tc>
        <w:tc>
          <w:tcPr>
            <w:tcW w:w="3345" w:type="dxa"/>
          </w:tcPr>
          <w:p w14:paraId="79F83F3E" w14:textId="77777777" w:rsidR="00540ED9" w:rsidRPr="00540ED9" w:rsidRDefault="00540ED9" w:rsidP="00540ED9">
            <w:pPr>
              <w:rPr>
                <w:rFonts w:ascii="Georgia" w:hAnsi="Georgia"/>
                <w:sz w:val="24"/>
                <w:szCs w:val="24"/>
              </w:rPr>
            </w:pPr>
            <w:r w:rsidRPr="00540ED9">
              <w:rPr>
                <w:rFonts w:ascii="Georgia" w:hAnsi="Georgia"/>
                <w:sz w:val="24"/>
                <w:szCs w:val="24"/>
              </w:rPr>
              <w:t>Malachi 4:1-6 or</w:t>
            </w:r>
          </w:p>
          <w:p w14:paraId="5BF1C76B" w14:textId="439F37D7" w:rsidR="00540ED9" w:rsidRPr="00540ED9" w:rsidRDefault="00540ED9" w:rsidP="00540ED9">
            <w:pPr>
              <w:rPr>
                <w:rFonts w:ascii="Georgia" w:hAnsi="Georgia"/>
                <w:bCs/>
                <w:sz w:val="24"/>
                <w:szCs w:val="24"/>
              </w:rPr>
            </w:pPr>
            <w:r w:rsidRPr="00540ED9">
              <w:rPr>
                <w:rFonts w:ascii="Georgia" w:hAnsi="Georgia"/>
                <w:b/>
                <w:bCs/>
                <w:sz w:val="24"/>
                <w:szCs w:val="24"/>
              </w:rPr>
              <w:t>Isaiah 7:10-14</w:t>
            </w:r>
          </w:p>
        </w:tc>
      </w:tr>
      <w:tr w:rsidR="00540ED9" w:rsidRPr="00733323" w14:paraId="5EB4B622" w14:textId="77777777" w:rsidTr="0002306E">
        <w:trPr>
          <w:trHeight w:val="324"/>
        </w:trPr>
        <w:tc>
          <w:tcPr>
            <w:tcW w:w="2088" w:type="dxa"/>
          </w:tcPr>
          <w:p w14:paraId="5197F13A" w14:textId="77777777" w:rsidR="00540ED9" w:rsidRPr="00540ED9" w:rsidRDefault="00540ED9" w:rsidP="00540ED9">
            <w:pPr>
              <w:rPr>
                <w:rFonts w:ascii="Georgia" w:hAnsi="Georgia"/>
                <w:sz w:val="24"/>
                <w:szCs w:val="24"/>
              </w:rPr>
            </w:pPr>
            <w:r w:rsidRPr="00540ED9">
              <w:rPr>
                <w:rFonts w:ascii="Georgia" w:hAnsi="Georgia"/>
                <w:sz w:val="24"/>
                <w:szCs w:val="24"/>
              </w:rPr>
              <w:t>Thursday or</w:t>
            </w:r>
          </w:p>
          <w:p w14:paraId="6928E2D2" w14:textId="4D0E1AD5" w:rsidR="00540ED9" w:rsidRPr="00540ED9" w:rsidRDefault="00540ED9" w:rsidP="00540ED9">
            <w:pPr>
              <w:rPr>
                <w:rFonts w:ascii="Georgia" w:hAnsi="Georgia"/>
                <w:sz w:val="24"/>
                <w:szCs w:val="24"/>
              </w:rPr>
            </w:pPr>
            <w:r w:rsidRPr="00540ED9">
              <w:rPr>
                <w:rFonts w:ascii="Georgia" w:hAnsi="Georgia"/>
                <w:b/>
                <w:bCs/>
                <w:sz w:val="24"/>
                <w:szCs w:val="24"/>
              </w:rPr>
              <w:t>Christmas</w:t>
            </w:r>
          </w:p>
        </w:tc>
        <w:tc>
          <w:tcPr>
            <w:tcW w:w="4611" w:type="dxa"/>
          </w:tcPr>
          <w:p w14:paraId="2EC17282" w14:textId="77777777" w:rsidR="00540ED9" w:rsidRPr="00540ED9" w:rsidRDefault="00540ED9" w:rsidP="00540ED9">
            <w:pPr>
              <w:rPr>
                <w:rFonts w:ascii="Georgia" w:hAnsi="Georgia"/>
                <w:bCs/>
                <w:sz w:val="24"/>
                <w:szCs w:val="24"/>
              </w:rPr>
            </w:pPr>
            <w:r w:rsidRPr="00540ED9">
              <w:rPr>
                <w:rFonts w:ascii="Georgia" w:hAnsi="Georgia"/>
                <w:bCs/>
                <w:sz w:val="24"/>
                <w:szCs w:val="24"/>
              </w:rPr>
              <w:t>Luke 1:57-66 or</w:t>
            </w:r>
          </w:p>
          <w:p w14:paraId="60927AF6" w14:textId="4E52A930" w:rsidR="00540ED9" w:rsidRPr="00540ED9" w:rsidRDefault="00540ED9" w:rsidP="00540ED9">
            <w:pPr>
              <w:rPr>
                <w:rFonts w:ascii="Georgia" w:hAnsi="Georgia"/>
                <w:sz w:val="24"/>
                <w:szCs w:val="24"/>
              </w:rPr>
            </w:pPr>
            <w:r w:rsidRPr="00540ED9">
              <w:rPr>
                <w:rFonts w:ascii="Georgia" w:hAnsi="Georgia"/>
                <w:b/>
                <w:bCs/>
                <w:sz w:val="24"/>
                <w:szCs w:val="24"/>
              </w:rPr>
              <w:t>John 1:1-18</w:t>
            </w:r>
          </w:p>
        </w:tc>
        <w:tc>
          <w:tcPr>
            <w:tcW w:w="3345" w:type="dxa"/>
          </w:tcPr>
          <w:p w14:paraId="6B0C4D34" w14:textId="77777777" w:rsidR="00540ED9" w:rsidRPr="00540ED9" w:rsidRDefault="00540ED9" w:rsidP="00540ED9">
            <w:pPr>
              <w:rPr>
                <w:rFonts w:ascii="Georgia" w:hAnsi="Georgia"/>
                <w:bCs/>
                <w:sz w:val="24"/>
                <w:szCs w:val="24"/>
              </w:rPr>
            </w:pPr>
            <w:r w:rsidRPr="00540ED9">
              <w:rPr>
                <w:rFonts w:ascii="Georgia" w:hAnsi="Georgia"/>
                <w:bCs/>
                <w:sz w:val="24"/>
                <w:szCs w:val="24"/>
              </w:rPr>
              <w:t>Isaiah 28:14-19 or</w:t>
            </w:r>
          </w:p>
          <w:p w14:paraId="6E84260D" w14:textId="51FAB8A1" w:rsidR="00540ED9" w:rsidRPr="00540ED9" w:rsidRDefault="00540ED9" w:rsidP="00540ED9">
            <w:pPr>
              <w:rPr>
                <w:rFonts w:ascii="Georgia" w:hAnsi="Georgia"/>
                <w:sz w:val="24"/>
                <w:szCs w:val="24"/>
              </w:rPr>
            </w:pPr>
            <w:r w:rsidRPr="00540ED9">
              <w:rPr>
                <w:rFonts w:ascii="Georgia" w:hAnsi="Georgia"/>
                <w:b/>
                <w:bCs/>
                <w:sz w:val="24"/>
                <w:szCs w:val="24"/>
              </w:rPr>
              <w:t>Isaiah 52:7-10</w:t>
            </w:r>
          </w:p>
        </w:tc>
      </w:tr>
      <w:tr w:rsidR="00540ED9" w:rsidRPr="00733323" w14:paraId="40785641" w14:textId="77777777" w:rsidTr="0002306E">
        <w:trPr>
          <w:trHeight w:val="351"/>
        </w:trPr>
        <w:tc>
          <w:tcPr>
            <w:tcW w:w="2088" w:type="dxa"/>
          </w:tcPr>
          <w:p w14:paraId="71430561" w14:textId="77777777" w:rsidR="00540ED9" w:rsidRPr="00540ED9" w:rsidRDefault="00540ED9" w:rsidP="00540ED9">
            <w:pPr>
              <w:rPr>
                <w:rFonts w:ascii="Georgia" w:hAnsi="Georgia"/>
                <w:sz w:val="24"/>
                <w:szCs w:val="24"/>
              </w:rPr>
            </w:pPr>
            <w:r w:rsidRPr="00540ED9">
              <w:rPr>
                <w:rFonts w:ascii="Georgia" w:hAnsi="Georgia"/>
                <w:sz w:val="24"/>
                <w:szCs w:val="24"/>
              </w:rPr>
              <w:t>Friday or</w:t>
            </w:r>
          </w:p>
          <w:p w14:paraId="55BC2877" w14:textId="33325D10" w:rsidR="00540ED9" w:rsidRPr="00540ED9" w:rsidRDefault="00540ED9" w:rsidP="00540ED9">
            <w:pPr>
              <w:rPr>
                <w:rFonts w:ascii="Georgia" w:hAnsi="Georgia"/>
                <w:b/>
                <w:sz w:val="24"/>
                <w:szCs w:val="24"/>
              </w:rPr>
            </w:pPr>
            <w:r w:rsidRPr="00540ED9">
              <w:rPr>
                <w:rFonts w:ascii="Georgia" w:hAnsi="Georgia"/>
                <w:b/>
                <w:bCs/>
                <w:sz w:val="24"/>
                <w:szCs w:val="24"/>
              </w:rPr>
              <w:t>St. Stephen, Martyr</w:t>
            </w:r>
          </w:p>
        </w:tc>
        <w:tc>
          <w:tcPr>
            <w:tcW w:w="4611" w:type="dxa"/>
          </w:tcPr>
          <w:p w14:paraId="37BD1621" w14:textId="77777777" w:rsidR="00540ED9" w:rsidRPr="00540ED9" w:rsidRDefault="00540ED9" w:rsidP="00540ED9">
            <w:pPr>
              <w:rPr>
                <w:rFonts w:ascii="Georgia" w:hAnsi="Georgia"/>
                <w:sz w:val="24"/>
                <w:szCs w:val="24"/>
              </w:rPr>
            </w:pPr>
            <w:r w:rsidRPr="00540ED9">
              <w:rPr>
                <w:rFonts w:ascii="Georgia" w:hAnsi="Georgia"/>
                <w:sz w:val="24"/>
                <w:szCs w:val="24"/>
              </w:rPr>
              <w:t>Luke 1:67-80 or</w:t>
            </w:r>
          </w:p>
          <w:p w14:paraId="2E694F93" w14:textId="6C06C122" w:rsidR="00540ED9" w:rsidRPr="00540ED9" w:rsidRDefault="00540ED9" w:rsidP="00540ED9">
            <w:pPr>
              <w:rPr>
                <w:rFonts w:ascii="Georgia" w:hAnsi="Georgia"/>
                <w:b/>
                <w:bCs/>
                <w:sz w:val="24"/>
                <w:szCs w:val="24"/>
              </w:rPr>
            </w:pPr>
            <w:r w:rsidRPr="00540ED9">
              <w:rPr>
                <w:rFonts w:ascii="Georgia" w:hAnsi="Georgia"/>
                <w:b/>
                <w:bCs/>
                <w:sz w:val="24"/>
                <w:szCs w:val="24"/>
              </w:rPr>
              <w:t>Matthew 23:34-39</w:t>
            </w:r>
          </w:p>
        </w:tc>
        <w:tc>
          <w:tcPr>
            <w:tcW w:w="3345" w:type="dxa"/>
          </w:tcPr>
          <w:p w14:paraId="58791ACC" w14:textId="77777777" w:rsidR="00540ED9" w:rsidRPr="00540ED9" w:rsidRDefault="00540ED9" w:rsidP="00540ED9">
            <w:pPr>
              <w:rPr>
                <w:rFonts w:ascii="Georgia" w:hAnsi="Georgia"/>
                <w:bCs/>
                <w:sz w:val="24"/>
                <w:szCs w:val="24"/>
              </w:rPr>
            </w:pPr>
            <w:r w:rsidRPr="00540ED9">
              <w:rPr>
                <w:rFonts w:ascii="Georgia" w:hAnsi="Georgia"/>
                <w:bCs/>
                <w:sz w:val="24"/>
                <w:szCs w:val="24"/>
              </w:rPr>
              <w:t>Isaiah 7:1-17 or</w:t>
            </w:r>
          </w:p>
          <w:p w14:paraId="191E74ED" w14:textId="3905E9F0" w:rsidR="00540ED9" w:rsidRPr="00540ED9" w:rsidRDefault="00540ED9" w:rsidP="00540ED9">
            <w:pPr>
              <w:rPr>
                <w:rFonts w:ascii="Georgia" w:hAnsi="Georgia"/>
                <w:b/>
                <w:bCs/>
                <w:sz w:val="24"/>
                <w:szCs w:val="24"/>
              </w:rPr>
            </w:pPr>
            <w:r w:rsidRPr="00540ED9">
              <w:rPr>
                <w:rFonts w:ascii="Georgia" w:hAnsi="Georgia"/>
                <w:b/>
                <w:sz w:val="24"/>
                <w:szCs w:val="24"/>
              </w:rPr>
              <w:t>2 Chronicles 24:17-22</w:t>
            </w:r>
          </w:p>
        </w:tc>
      </w:tr>
      <w:tr w:rsidR="00540ED9" w:rsidRPr="00733323" w14:paraId="6EFB5F77" w14:textId="77777777" w:rsidTr="0002306E">
        <w:trPr>
          <w:trHeight w:val="413"/>
        </w:trPr>
        <w:tc>
          <w:tcPr>
            <w:tcW w:w="2088" w:type="dxa"/>
          </w:tcPr>
          <w:p w14:paraId="79735363" w14:textId="77777777" w:rsidR="00540ED9" w:rsidRPr="00540ED9" w:rsidRDefault="00540ED9" w:rsidP="00540ED9">
            <w:pPr>
              <w:rPr>
                <w:rFonts w:ascii="Georgia" w:hAnsi="Georgia"/>
                <w:sz w:val="24"/>
                <w:szCs w:val="24"/>
              </w:rPr>
            </w:pPr>
            <w:r w:rsidRPr="00540ED9">
              <w:rPr>
                <w:rFonts w:ascii="Georgia" w:hAnsi="Georgia"/>
                <w:sz w:val="24"/>
                <w:szCs w:val="24"/>
              </w:rPr>
              <w:t>Saturday or</w:t>
            </w:r>
          </w:p>
          <w:p w14:paraId="6C159C0D" w14:textId="5852EEDB" w:rsidR="00540ED9" w:rsidRPr="00540ED9" w:rsidRDefault="00540ED9" w:rsidP="00540ED9">
            <w:pPr>
              <w:rPr>
                <w:rFonts w:ascii="Georgia" w:hAnsi="Georgia"/>
                <w:b/>
                <w:bCs/>
                <w:sz w:val="24"/>
                <w:szCs w:val="24"/>
              </w:rPr>
            </w:pPr>
            <w:r w:rsidRPr="00540ED9">
              <w:rPr>
                <w:rFonts w:ascii="Georgia" w:hAnsi="Georgia"/>
                <w:b/>
                <w:bCs/>
                <w:sz w:val="24"/>
                <w:szCs w:val="24"/>
              </w:rPr>
              <w:t>St. John, Apostle and Evangelist</w:t>
            </w:r>
          </w:p>
        </w:tc>
        <w:tc>
          <w:tcPr>
            <w:tcW w:w="4611" w:type="dxa"/>
          </w:tcPr>
          <w:p w14:paraId="7965E4D0" w14:textId="77777777" w:rsidR="00540ED9" w:rsidRPr="00540ED9" w:rsidRDefault="00540ED9" w:rsidP="00540ED9">
            <w:pPr>
              <w:rPr>
                <w:rFonts w:ascii="Georgia" w:hAnsi="Georgia"/>
                <w:bCs/>
                <w:sz w:val="24"/>
                <w:szCs w:val="24"/>
              </w:rPr>
            </w:pPr>
            <w:r w:rsidRPr="00540ED9">
              <w:rPr>
                <w:rFonts w:ascii="Georgia" w:hAnsi="Georgia"/>
                <w:bCs/>
                <w:sz w:val="24"/>
                <w:szCs w:val="24"/>
              </w:rPr>
              <w:t>Matthew 1:1-17 or</w:t>
            </w:r>
          </w:p>
          <w:p w14:paraId="6C99019B" w14:textId="5507FB58" w:rsidR="00540ED9" w:rsidRPr="00540ED9" w:rsidRDefault="00540ED9" w:rsidP="00540ED9">
            <w:pPr>
              <w:rPr>
                <w:rFonts w:ascii="Georgia" w:hAnsi="Georgia"/>
                <w:b/>
                <w:bCs/>
                <w:sz w:val="24"/>
                <w:szCs w:val="24"/>
              </w:rPr>
            </w:pPr>
            <w:r w:rsidRPr="00540ED9">
              <w:rPr>
                <w:rFonts w:ascii="Georgia" w:hAnsi="Georgia"/>
                <w:b/>
                <w:sz w:val="24"/>
                <w:szCs w:val="24"/>
              </w:rPr>
              <w:t>John 21:20-25</w:t>
            </w:r>
          </w:p>
        </w:tc>
        <w:tc>
          <w:tcPr>
            <w:tcW w:w="3345" w:type="dxa"/>
          </w:tcPr>
          <w:p w14:paraId="313FDBDE" w14:textId="77777777" w:rsidR="00540ED9" w:rsidRPr="00540ED9" w:rsidRDefault="00540ED9" w:rsidP="00540ED9">
            <w:pPr>
              <w:rPr>
                <w:rFonts w:ascii="Georgia" w:hAnsi="Georgia"/>
                <w:bCs/>
                <w:sz w:val="24"/>
                <w:szCs w:val="24"/>
              </w:rPr>
            </w:pPr>
            <w:r w:rsidRPr="00540ED9">
              <w:rPr>
                <w:rFonts w:ascii="Georgia" w:hAnsi="Georgia"/>
                <w:bCs/>
                <w:sz w:val="24"/>
                <w:szCs w:val="24"/>
              </w:rPr>
              <w:t xml:space="preserve">Micah 5:1-5 or </w:t>
            </w:r>
          </w:p>
          <w:p w14:paraId="4E856834" w14:textId="79E2A5D7" w:rsidR="00540ED9" w:rsidRPr="00540ED9" w:rsidRDefault="00540ED9" w:rsidP="00540ED9">
            <w:pPr>
              <w:rPr>
                <w:rFonts w:ascii="Georgia" w:hAnsi="Georgia"/>
                <w:b/>
                <w:bCs/>
                <w:sz w:val="24"/>
                <w:szCs w:val="24"/>
              </w:rPr>
            </w:pPr>
            <w:r w:rsidRPr="00540ED9">
              <w:rPr>
                <w:rFonts w:ascii="Georgia" w:hAnsi="Georgia"/>
                <w:b/>
                <w:sz w:val="24"/>
                <w:szCs w:val="24"/>
              </w:rPr>
              <w:t>Revelation 1:1-6</w:t>
            </w:r>
          </w:p>
        </w:tc>
      </w:tr>
    </w:tbl>
    <w:p w14:paraId="43DCC065" w14:textId="732B7B99" w:rsidR="008B76F5" w:rsidRPr="00733323" w:rsidRDefault="008B76F5" w:rsidP="0002306E">
      <w:pPr>
        <w:pStyle w:val="Default"/>
        <w:spacing w:before="0" w:line="276" w:lineRule="auto"/>
        <w:rPr>
          <w:rFonts w:ascii="Cambria" w:hAnsi="Cambria"/>
          <w:b/>
          <w:bCs/>
        </w:rPr>
      </w:pPr>
    </w:p>
    <w:p w14:paraId="1EF942E3" w14:textId="77777777" w:rsidR="009417FF" w:rsidRDefault="009417FF" w:rsidP="0002306E">
      <w:pPr>
        <w:pStyle w:val="Default"/>
        <w:spacing w:before="0" w:line="276" w:lineRule="auto"/>
        <w:rPr>
          <w:rFonts w:ascii="Cambria" w:hAnsi="Cambria"/>
          <w:b/>
          <w:bCs/>
        </w:rPr>
      </w:pPr>
    </w:p>
    <w:p w14:paraId="037111CF" w14:textId="77777777" w:rsidR="009417FF" w:rsidRDefault="009417FF" w:rsidP="0002306E">
      <w:pPr>
        <w:pStyle w:val="Default"/>
        <w:spacing w:before="0" w:line="276" w:lineRule="auto"/>
        <w:rPr>
          <w:rFonts w:ascii="Cambria" w:hAnsi="Cambria"/>
          <w:b/>
          <w:bCs/>
        </w:rPr>
      </w:pPr>
    </w:p>
    <w:p w14:paraId="7990B3F3" w14:textId="77777777" w:rsidR="009417FF" w:rsidRDefault="009417FF" w:rsidP="0002306E">
      <w:pPr>
        <w:pStyle w:val="Default"/>
        <w:spacing w:before="0" w:line="276" w:lineRule="auto"/>
        <w:rPr>
          <w:rFonts w:ascii="Cambria" w:hAnsi="Cambria"/>
          <w:b/>
          <w:bCs/>
        </w:rPr>
      </w:pPr>
    </w:p>
    <w:tbl>
      <w:tblPr>
        <w:tblStyle w:val="TableGrid"/>
        <w:tblpPr w:leftFromText="180" w:rightFromText="180" w:vertAnchor="text" w:horzAnchor="margin" w:tblpY="-164"/>
        <w:tblW w:w="9954" w:type="dxa"/>
        <w:tblLook w:val="04A0" w:firstRow="1" w:lastRow="0" w:firstColumn="1" w:lastColumn="0" w:noHBand="0" w:noVBand="1"/>
      </w:tblPr>
      <w:tblGrid>
        <w:gridCol w:w="7857"/>
        <w:gridCol w:w="2097"/>
      </w:tblGrid>
      <w:tr w:rsidR="00540ED9" w:rsidRPr="00A30755" w14:paraId="04F71322" w14:textId="77777777" w:rsidTr="00AE2D82">
        <w:trPr>
          <w:trHeight w:val="274"/>
        </w:trPr>
        <w:tc>
          <w:tcPr>
            <w:tcW w:w="7857" w:type="dxa"/>
          </w:tcPr>
          <w:p w14:paraId="5CBDB8C9" w14:textId="359F5D93" w:rsidR="00540ED9" w:rsidRPr="00540ED9" w:rsidRDefault="00540ED9" w:rsidP="00540ED9">
            <w:pPr>
              <w:rPr>
                <w:rFonts w:ascii="Georgia" w:hAnsi="Georgia"/>
                <w:i/>
              </w:rPr>
            </w:pPr>
            <w:r w:rsidRPr="00540ED9">
              <w:rPr>
                <w:rFonts w:ascii="Cambria" w:hAnsi="Cambria"/>
                <w:b/>
              </w:rPr>
              <w:lastRenderedPageBreak/>
              <w:t>Catechism: Lord’s Prayer Second and Third Petition</w:t>
            </w:r>
          </w:p>
        </w:tc>
        <w:tc>
          <w:tcPr>
            <w:tcW w:w="2097" w:type="dxa"/>
          </w:tcPr>
          <w:p w14:paraId="7566D49A" w14:textId="77777777" w:rsidR="00540ED9" w:rsidRPr="00540ED9" w:rsidRDefault="00540ED9" w:rsidP="00540ED9">
            <w:pPr>
              <w:jc w:val="center"/>
              <w:rPr>
                <w:rFonts w:ascii="Cambria" w:hAnsi="Cambria"/>
                <w:b/>
              </w:rPr>
            </w:pPr>
            <w:r w:rsidRPr="00540ED9">
              <w:rPr>
                <w:rFonts w:ascii="Cambria" w:hAnsi="Cambria"/>
                <w:b/>
              </w:rPr>
              <w:t>Grades</w:t>
            </w:r>
          </w:p>
        </w:tc>
      </w:tr>
      <w:tr w:rsidR="00540ED9" w:rsidRPr="00317999" w14:paraId="4C3766C2" w14:textId="77777777" w:rsidTr="00AE2D82">
        <w:trPr>
          <w:trHeight w:val="402"/>
        </w:trPr>
        <w:tc>
          <w:tcPr>
            <w:tcW w:w="7857" w:type="dxa"/>
          </w:tcPr>
          <w:p w14:paraId="39DECBD3" w14:textId="77777777" w:rsidR="00540ED9" w:rsidRPr="00540ED9" w:rsidRDefault="00540ED9" w:rsidP="00540ED9">
            <w:pPr>
              <w:rPr>
                <w:rFonts w:ascii="Cambria" w:hAnsi="Cambria"/>
              </w:rPr>
            </w:pPr>
            <w:r w:rsidRPr="00540ED9">
              <w:rPr>
                <w:rFonts w:ascii="Cambria" w:hAnsi="Cambria"/>
              </w:rPr>
              <w:t>What is the Second Petition?</w:t>
            </w:r>
          </w:p>
          <w:p w14:paraId="15A5A425" w14:textId="333E382B" w:rsidR="00540ED9" w:rsidRPr="00540ED9" w:rsidRDefault="00540ED9" w:rsidP="00540ED9">
            <w:pPr>
              <w:rPr>
                <w:rFonts w:ascii="Georgia" w:hAnsi="Georgia"/>
              </w:rPr>
            </w:pPr>
            <w:r w:rsidRPr="00540ED9">
              <w:rPr>
                <w:rFonts w:ascii="Cambria" w:hAnsi="Cambria"/>
              </w:rPr>
              <w:t>Thy kingdom come</w:t>
            </w:r>
          </w:p>
        </w:tc>
        <w:tc>
          <w:tcPr>
            <w:tcW w:w="2097" w:type="dxa"/>
          </w:tcPr>
          <w:p w14:paraId="0E96DA0A" w14:textId="1082D5C9" w:rsidR="00540ED9" w:rsidRPr="00540ED9" w:rsidRDefault="00540ED9" w:rsidP="00540ED9">
            <w:pPr>
              <w:jc w:val="center"/>
              <w:rPr>
                <w:rFonts w:ascii="Cambria" w:hAnsi="Cambria"/>
              </w:rPr>
            </w:pPr>
            <w:r w:rsidRPr="00540ED9">
              <w:rPr>
                <w:rFonts w:ascii="Cambria" w:hAnsi="Cambria"/>
              </w:rPr>
              <w:t>K+</w:t>
            </w:r>
          </w:p>
        </w:tc>
      </w:tr>
      <w:tr w:rsidR="00540ED9" w:rsidRPr="00317999" w14:paraId="068EA0AE" w14:textId="77777777" w:rsidTr="00AE2D82">
        <w:trPr>
          <w:trHeight w:val="402"/>
        </w:trPr>
        <w:tc>
          <w:tcPr>
            <w:tcW w:w="7857" w:type="dxa"/>
          </w:tcPr>
          <w:p w14:paraId="603F3A03" w14:textId="77777777" w:rsidR="00540ED9" w:rsidRPr="00540ED9" w:rsidRDefault="00540ED9" w:rsidP="00540ED9">
            <w:pPr>
              <w:rPr>
                <w:rFonts w:ascii="Cambria" w:hAnsi="Cambria"/>
              </w:rPr>
            </w:pPr>
            <w:r w:rsidRPr="00540ED9">
              <w:rPr>
                <w:rFonts w:ascii="Cambria" w:hAnsi="Cambria"/>
              </w:rPr>
              <w:t>What does this mean?</w:t>
            </w:r>
          </w:p>
          <w:p w14:paraId="08E9B575" w14:textId="74A16884" w:rsidR="00540ED9" w:rsidRPr="00540ED9" w:rsidRDefault="00540ED9" w:rsidP="00540ED9">
            <w:pPr>
              <w:rPr>
                <w:rFonts w:ascii="Georgia" w:hAnsi="Georgia"/>
              </w:rPr>
            </w:pPr>
            <w:r w:rsidRPr="00540ED9">
              <w:rPr>
                <w:rFonts w:ascii="Cambria" w:hAnsi="Cambria"/>
              </w:rPr>
              <w:t>The kingdom of God certainly comes by itself without our prayer, but we pray in this petition that it may come to us also.</w:t>
            </w:r>
          </w:p>
        </w:tc>
        <w:tc>
          <w:tcPr>
            <w:tcW w:w="2097" w:type="dxa"/>
          </w:tcPr>
          <w:p w14:paraId="08E2F99D" w14:textId="6D76EDD0" w:rsidR="00540ED9" w:rsidRPr="00540ED9" w:rsidRDefault="00540ED9" w:rsidP="00540ED9">
            <w:pPr>
              <w:jc w:val="center"/>
              <w:rPr>
                <w:rFonts w:ascii="Cambria" w:hAnsi="Cambria"/>
              </w:rPr>
            </w:pPr>
            <w:r w:rsidRPr="00540ED9">
              <w:rPr>
                <w:rFonts w:ascii="Cambria" w:hAnsi="Cambria"/>
              </w:rPr>
              <w:t>1</w:t>
            </w:r>
            <w:r w:rsidRPr="00540ED9">
              <w:rPr>
                <w:rFonts w:ascii="Cambria" w:hAnsi="Cambria"/>
                <w:vertAlign w:val="superscript"/>
              </w:rPr>
              <w:t>st</w:t>
            </w:r>
            <w:r w:rsidRPr="00540ED9">
              <w:rPr>
                <w:rFonts w:ascii="Cambria" w:hAnsi="Cambria"/>
              </w:rPr>
              <w:t>+</w:t>
            </w:r>
          </w:p>
        </w:tc>
      </w:tr>
      <w:tr w:rsidR="00540ED9" w:rsidRPr="00317999" w14:paraId="6A59F8E5" w14:textId="77777777" w:rsidTr="00AE2D82">
        <w:trPr>
          <w:trHeight w:val="402"/>
        </w:trPr>
        <w:tc>
          <w:tcPr>
            <w:tcW w:w="7857" w:type="dxa"/>
          </w:tcPr>
          <w:p w14:paraId="3FD050E4" w14:textId="77777777" w:rsidR="00540ED9" w:rsidRPr="00540ED9" w:rsidRDefault="00540ED9" w:rsidP="00540ED9">
            <w:pPr>
              <w:rPr>
                <w:rFonts w:ascii="Cambria" w:hAnsi="Cambria"/>
              </w:rPr>
            </w:pPr>
            <w:r w:rsidRPr="00540ED9">
              <w:rPr>
                <w:rFonts w:ascii="Cambria" w:hAnsi="Cambria"/>
              </w:rPr>
              <w:t>How does God’s kingdom come?</w:t>
            </w:r>
          </w:p>
          <w:p w14:paraId="6B42B39E" w14:textId="35BC0921" w:rsidR="00540ED9" w:rsidRPr="00540ED9" w:rsidRDefault="00540ED9" w:rsidP="00540ED9">
            <w:pPr>
              <w:rPr>
                <w:rFonts w:ascii="Cambria" w:hAnsi="Cambria"/>
              </w:rPr>
            </w:pPr>
            <w:r w:rsidRPr="00540ED9">
              <w:rPr>
                <w:rFonts w:ascii="Cambria" w:hAnsi="Cambria"/>
              </w:rPr>
              <w:t>God’s kingdom comes when our Heavenly Father gives us His Holy Spirit, so that by His grace we believe His Holy Word and lead godly lives here in time and there in eternity.</w:t>
            </w:r>
          </w:p>
        </w:tc>
        <w:tc>
          <w:tcPr>
            <w:tcW w:w="2097" w:type="dxa"/>
          </w:tcPr>
          <w:p w14:paraId="78F1ABD5" w14:textId="7352DC0A" w:rsidR="00540ED9" w:rsidRPr="00540ED9" w:rsidRDefault="00540ED9" w:rsidP="00540ED9">
            <w:pPr>
              <w:tabs>
                <w:tab w:val="left" w:pos="420"/>
              </w:tabs>
              <w:jc w:val="center"/>
              <w:rPr>
                <w:rFonts w:ascii="Cambria" w:hAnsi="Cambria"/>
              </w:rPr>
            </w:pPr>
            <w:r w:rsidRPr="00540ED9">
              <w:rPr>
                <w:rFonts w:ascii="Cambria" w:hAnsi="Cambria"/>
              </w:rPr>
              <w:t>2</w:t>
            </w:r>
            <w:r w:rsidRPr="00540ED9">
              <w:rPr>
                <w:rFonts w:ascii="Cambria" w:hAnsi="Cambria"/>
                <w:vertAlign w:val="superscript"/>
              </w:rPr>
              <w:t>nd</w:t>
            </w:r>
            <w:r w:rsidRPr="00540ED9">
              <w:rPr>
                <w:rFonts w:ascii="Cambria" w:hAnsi="Cambria"/>
              </w:rPr>
              <w:t>+</w:t>
            </w:r>
          </w:p>
        </w:tc>
      </w:tr>
      <w:tr w:rsidR="00540ED9" w:rsidRPr="00317999" w14:paraId="0C5DB4E8" w14:textId="77777777" w:rsidTr="00AE2D82">
        <w:trPr>
          <w:trHeight w:val="402"/>
        </w:trPr>
        <w:tc>
          <w:tcPr>
            <w:tcW w:w="7857" w:type="dxa"/>
          </w:tcPr>
          <w:p w14:paraId="1B846649" w14:textId="77777777" w:rsidR="00540ED9" w:rsidRPr="00540ED9" w:rsidRDefault="00540ED9" w:rsidP="00540ED9">
            <w:pPr>
              <w:rPr>
                <w:rFonts w:ascii="Cambria" w:hAnsi="Cambria"/>
              </w:rPr>
            </w:pPr>
            <w:r w:rsidRPr="00540ED9">
              <w:rPr>
                <w:rFonts w:ascii="Cambria" w:hAnsi="Cambria"/>
              </w:rPr>
              <w:t>What is the Third Petition?</w:t>
            </w:r>
          </w:p>
          <w:p w14:paraId="64FE4309" w14:textId="4154B0B9" w:rsidR="00540ED9" w:rsidRPr="00540ED9" w:rsidRDefault="00540ED9" w:rsidP="00540ED9">
            <w:pPr>
              <w:rPr>
                <w:rFonts w:ascii="Cambria" w:hAnsi="Cambria"/>
              </w:rPr>
            </w:pPr>
            <w:r w:rsidRPr="00540ED9">
              <w:rPr>
                <w:rFonts w:ascii="Cambria" w:hAnsi="Cambria"/>
              </w:rPr>
              <w:t>Thy will be done on earth as it is in heaven.</w:t>
            </w:r>
          </w:p>
        </w:tc>
        <w:tc>
          <w:tcPr>
            <w:tcW w:w="2097" w:type="dxa"/>
          </w:tcPr>
          <w:p w14:paraId="095E93EE" w14:textId="184965F0" w:rsidR="00540ED9" w:rsidRPr="00540ED9" w:rsidRDefault="00540ED9" w:rsidP="00540ED9">
            <w:pPr>
              <w:tabs>
                <w:tab w:val="left" w:pos="420"/>
              </w:tabs>
              <w:jc w:val="center"/>
              <w:rPr>
                <w:rFonts w:ascii="Cambria" w:hAnsi="Cambria"/>
              </w:rPr>
            </w:pPr>
            <w:r w:rsidRPr="00540ED9">
              <w:rPr>
                <w:rFonts w:ascii="Cambria" w:hAnsi="Cambria"/>
              </w:rPr>
              <w:t>K+</w:t>
            </w:r>
          </w:p>
        </w:tc>
      </w:tr>
      <w:tr w:rsidR="00540ED9" w:rsidRPr="00317999" w14:paraId="5167A3BB" w14:textId="77777777" w:rsidTr="00AE2D82">
        <w:trPr>
          <w:trHeight w:val="402"/>
        </w:trPr>
        <w:tc>
          <w:tcPr>
            <w:tcW w:w="7857" w:type="dxa"/>
          </w:tcPr>
          <w:p w14:paraId="2165E3D1" w14:textId="77777777" w:rsidR="00540ED9" w:rsidRPr="00540ED9" w:rsidRDefault="00540ED9" w:rsidP="00540ED9">
            <w:pPr>
              <w:rPr>
                <w:rFonts w:ascii="Cambria" w:hAnsi="Cambria"/>
              </w:rPr>
            </w:pPr>
            <w:r w:rsidRPr="00540ED9">
              <w:rPr>
                <w:rFonts w:ascii="Cambria" w:hAnsi="Cambria"/>
              </w:rPr>
              <w:t>What does this mean?</w:t>
            </w:r>
          </w:p>
          <w:p w14:paraId="3071B68F" w14:textId="5CE17D4D" w:rsidR="00540ED9" w:rsidRPr="00540ED9" w:rsidRDefault="00540ED9" w:rsidP="00540ED9">
            <w:pPr>
              <w:rPr>
                <w:rFonts w:ascii="Cambria" w:hAnsi="Cambria"/>
              </w:rPr>
            </w:pPr>
            <w:r w:rsidRPr="00540ED9">
              <w:rPr>
                <w:rFonts w:ascii="Cambria" w:hAnsi="Cambria"/>
              </w:rPr>
              <w:t>The good and gracious will of God is done even without our prayer, but we pray in this petition that it may be done among us also.</w:t>
            </w:r>
          </w:p>
        </w:tc>
        <w:tc>
          <w:tcPr>
            <w:tcW w:w="2097" w:type="dxa"/>
          </w:tcPr>
          <w:p w14:paraId="157555C2" w14:textId="4DA74756" w:rsidR="00540ED9" w:rsidRPr="00540ED9" w:rsidRDefault="00540ED9" w:rsidP="00540ED9">
            <w:pPr>
              <w:tabs>
                <w:tab w:val="left" w:pos="420"/>
              </w:tabs>
              <w:jc w:val="center"/>
              <w:rPr>
                <w:rFonts w:ascii="Cambria" w:hAnsi="Cambria"/>
              </w:rPr>
            </w:pPr>
            <w:r w:rsidRPr="00540ED9">
              <w:rPr>
                <w:rFonts w:ascii="Cambria" w:hAnsi="Cambria"/>
              </w:rPr>
              <w:t>3</w:t>
            </w:r>
            <w:r w:rsidRPr="00540ED9">
              <w:rPr>
                <w:rFonts w:ascii="Cambria" w:hAnsi="Cambria"/>
                <w:vertAlign w:val="superscript"/>
              </w:rPr>
              <w:t>rd</w:t>
            </w:r>
            <w:r w:rsidRPr="00540ED9">
              <w:rPr>
                <w:rFonts w:ascii="Cambria" w:hAnsi="Cambria"/>
              </w:rPr>
              <w:t>+</w:t>
            </w:r>
          </w:p>
        </w:tc>
      </w:tr>
      <w:tr w:rsidR="00540ED9" w:rsidRPr="00317999" w14:paraId="0B44E73E" w14:textId="77777777" w:rsidTr="00AE2D82">
        <w:trPr>
          <w:trHeight w:val="402"/>
        </w:trPr>
        <w:tc>
          <w:tcPr>
            <w:tcW w:w="7857" w:type="dxa"/>
          </w:tcPr>
          <w:p w14:paraId="06F8A928" w14:textId="77777777" w:rsidR="00540ED9" w:rsidRPr="00540ED9" w:rsidRDefault="00540ED9" w:rsidP="00540ED9">
            <w:pPr>
              <w:rPr>
                <w:rFonts w:ascii="Cambria" w:hAnsi="Cambria"/>
              </w:rPr>
            </w:pPr>
            <w:r w:rsidRPr="00540ED9">
              <w:rPr>
                <w:rFonts w:ascii="Cambria" w:hAnsi="Cambria"/>
              </w:rPr>
              <w:t>How is God’s will done?</w:t>
            </w:r>
          </w:p>
          <w:p w14:paraId="543DE40B" w14:textId="0C7E0F85" w:rsidR="00540ED9" w:rsidRPr="00540ED9" w:rsidRDefault="00540ED9" w:rsidP="00540ED9">
            <w:pPr>
              <w:rPr>
                <w:rFonts w:ascii="Cambria" w:hAnsi="Cambria"/>
              </w:rPr>
            </w:pPr>
            <w:r w:rsidRPr="00540ED9">
              <w:rPr>
                <w:rFonts w:ascii="Cambria" w:hAnsi="Cambria"/>
              </w:rPr>
              <w:t xml:space="preserve">God’s will </w:t>
            </w:r>
            <w:proofErr w:type="gramStart"/>
            <w:r w:rsidRPr="00540ED9">
              <w:rPr>
                <w:rFonts w:ascii="Cambria" w:hAnsi="Cambria"/>
              </w:rPr>
              <w:t>is</w:t>
            </w:r>
            <w:proofErr w:type="gramEnd"/>
            <w:r w:rsidRPr="00540ED9">
              <w:rPr>
                <w:rFonts w:ascii="Cambria" w:hAnsi="Cambria"/>
              </w:rPr>
              <w:t xml:space="preserve"> done when He breaks and hinders every evil plan and purpose of the devil, the world, and our sinful nature, which do not want us to hollow God’s name or let His kingdom comes; and when He strengthens and keeps us firm in His Word and faith until we die. This is His good and gracious will.</w:t>
            </w:r>
          </w:p>
        </w:tc>
        <w:tc>
          <w:tcPr>
            <w:tcW w:w="2097" w:type="dxa"/>
          </w:tcPr>
          <w:p w14:paraId="65626837" w14:textId="3568E2DB" w:rsidR="00540ED9" w:rsidRPr="00540ED9" w:rsidRDefault="00540ED9" w:rsidP="00540ED9">
            <w:pPr>
              <w:tabs>
                <w:tab w:val="left" w:pos="420"/>
              </w:tabs>
              <w:jc w:val="center"/>
              <w:rPr>
                <w:rFonts w:ascii="Cambria" w:hAnsi="Cambria"/>
              </w:rPr>
            </w:pPr>
            <w:r w:rsidRPr="00540ED9">
              <w:rPr>
                <w:rFonts w:ascii="Cambria" w:hAnsi="Cambria"/>
              </w:rPr>
              <w:t>3</w:t>
            </w:r>
            <w:r w:rsidRPr="00540ED9">
              <w:rPr>
                <w:rFonts w:ascii="Cambria" w:hAnsi="Cambria"/>
                <w:vertAlign w:val="superscript"/>
              </w:rPr>
              <w:t>rd</w:t>
            </w:r>
            <w:r w:rsidRPr="00540ED9">
              <w:rPr>
                <w:rFonts w:ascii="Cambria" w:hAnsi="Cambria"/>
              </w:rPr>
              <w:t>+</w:t>
            </w:r>
          </w:p>
        </w:tc>
      </w:tr>
    </w:tbl>
    <w:p w14:paraId="1DB2E241" w14:textId="36FEB8A5" w:rsidR="002A5308" w:rsidRPr="00540ED9" w:rsidRDefault="002A5308" w:rsidP="00540ED9">
      <w:pPr>
        <w:pStyle w:val="Default"/>
        <w:spacing w:before="0" w:line="320" w:lineRule="atLeast"/>
        <w:rPr>
          <w:rFonts w:ascii="Cambria" w:hAnsi="Cambria"/>
          <w:sz w:val="21"/>
          <w:szCs w:val="21"/>
        </w:rPr>
      </w:pPr>
    </w:p>
    <w:sectPr w:rsidR="002A5308" w:rsidRPr="00540E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E13A4" w14:textId="77777777" w:rsidR="00836FA8" w:rsidRDefault="00836FA8" w:rsidP="00266C81">
      <w:pPr>
        <w:spacing w:after="0" w:line="240" w:lineRule="auto"/>
      </w:pPr>
      <w:r>
        <w:separator/>
      </w:r>
    </w:p>
  </w:endnote>
  <w:endnote w:type="continuationSeparator" w:id="0">
    <w:p w14:paraId="6DE486E8" w14:textId="77777777" w:rsidR="00836FA8" w:rsidRDefault="00836FA8" w:rsidP="00266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Arial Unicode MS">
    <w:altName w:val="Arial"/>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imes Roman">
    <w:altName w:val="Times New Roman"/>
    <w:charset w:val="00"/>
    <w:family w:val="roman"/>
    <w:pitch w:val="default"/>
  </w:font>
  <w:font w:name="LSBSymbol">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D72AA" w14:textId="77777777" w:rsidR="00836FA8" w:rsidRDefault="00836FA8" w:rsidP="00266C81">
      <w:pPr>
        <w:spacing w:after="0" w:line="240" w:lineRule="auto"/>
      </w:pPr>
      <w:r>
        <w:separator/>
      </w:r>
    </w:p>
  </w:footnote>
  <w:footnote w:type="continuationSeparator" w:id="0">
    <w:p w14:paraId="56907F04" w14:textId="77777777" w:rsidR="00836FA8" w:rsidRDefault="00836FA8" w:rsidP="00266C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459"/>
    <w:rsid w:val="00007CBF"/>
    <w:rsid w:val="0002306E"/>
    <w:rsid w:val="00044491"/>
    <w:rsid w:val="00050AC3"/>
    <w:rsid w:val="00060FF1"/>
    <w:rsid w:val="00062A30"/>
    <w:rsid w:val="00064607"/>
    <w:rsid w:val="00070E9B"/>
    <w:rsid w:val="00074B31"/>
    <w:rsid w:val="000849EF"/>
    <w:rsid w:val="0009691C"/>
    <w:rsid w:val="000A1879"/>
    <w:rsid w:val="000A5FBA"/>
    <w:rsid w:val="000A75D4"/>
    <w:rsid w:val="000B788A"/>
    <w:rsid w:val="000C7D3E"/>
    <w:rsid w:val="000D122E"/>
    <w:rsid w:val="000D6049"/>
    <w:rsid w:val="000D6AEE"/>
    <w:rsid w:val="000E23EF"/>
    <w:rsid w:val="000F453C"/>
    <w:rsid w:val="000F49EB"/>
    <w:rsid w:val="00104EB5"/>
    <w:rsid w:val="00123981"/>
    <w:rsid w:val="0012678F"/>
    <w:rsid w:val="00132CEA"/>
    <w:rsid w:val="00136D48"/>
    <w:rsid w:val="001409D5"/>
    <w:rsid w:val="00142320"/>
    <w:rsid w:val="00142B23"/>
    <w:rsid w:val="00147A9A"/>
    <w:rsid w:val="001511E8"/>
    <w:rsid w:val="00161D61"/>
    <w:rsid w:val="00164E0C"/>
    <w:rsid w:val="0016505E"/>
    <w:rsid w:val="00174147"/>
    <w:rsid w:val="001912C6"/>
    <w:rsid w:val="001B0C69"/>
    <w:rsid w:val="001B4DF0"/>
    <w:rsid w:val="001E1E09"/>
    <w:rsid w:val="001E2459"/>
    <w:rsid w:val="001E558F"/>
    <w:rsid w:val="001F18A8"/>
    <w:rsid w:val="001F2D14"/>
    <w:rsid w:val="001F408C"/>
    <w:rsid w:val="00201EF8"/>
    <w:rsid w:val="00204A8B"/>
    <w:rsid w:val="00212209"/>
    <w:rsid w:val="0021373B"/>
    <w:rsid w:val="00214E2D"/>
    <w:rsid w:val="00217F43"/>
    <w:rsid w:val="00222FD7"/>
    <w:rsid w:val="0022729F"/>
    <w:rsid w:val="00241CE4"/>
    <w:rsid w:val="0024651D"/>
    <w:rsid w:val="00250F60"/>
    <w:rsid w:val="002611F6"/>
    <w:rsid w:val="002622AA"/>
    <w:rsid w:val="00266C81"/>
    <w:rsid w:val="0027307E"/>
    <w:rsid w:val="00284AD4"/>
    <w:rsid w:val="002A24F5"/>
    <w:rsid w:val="002A5308"/>
    <w:rsid w:val="002A58FD"/>
    <w:rsid w:val="002A7A8B"/>
    <w:rsid w:val="002B06B5"/>
    <w:rsid w:val="002B0BC6"/>
    <w:rsid w:val="002B1D93"/>
    <w:rsid w:val="002B2017"/>
    <w:rsid w:val="002B36BE"/>
    <w:rsid w:val="002C00C5"/>
    <w:rsid w:val="002C7940"/>
    <w:rsid w:val="002D0CBC"/>
    <w:rsid w:val="002D66DF"/>
    <w:rsid w:val="002D6CB8"/>
    <w:rsid w:val="002F5733"/>
    <w:rsid w:val="002F5B6C"/>
    <w:rsid w:val="002F7DDD"/>
    <w:rsid w:val="00310FFD"/>
    <w:rsid w:val="00312B61"/>
    <w:rsid w:val="00317999"/>
    <w:rsid w:val="003204C7"/>
    <w:rsid w:val="00322193"/>
    <w:rsid w:val="0032317F"/>
    <w:rsid w:val="0032345E"/>
    <w:rsid w:val="0032525A"/>
    <w:rsid w:val="00332077"/>
    <w:rsid w:val="00340AD4"/>
    <w:rsid w:val="00341FDC"/>
    <w:rsid w:val="0034433B"/>
    <w:rsid w:val="00346435"/>
    <w:rsid w:val="00351520"/>
    <w:rsid w:val="003567F4"/>
    <w:rsid w:val="00361926"/>
    <w:rsid w:val="003954C7"/>
    <w:rsid w:val="003A57A8"/>
    <w:rsid w:val="003B171E"/>
    <w:rsid w:val="003B75AD"/>
    <w:rsid w:val="003D3333"/>
    <w:rsid w:val="003D4F31"/>
    <w:rsid w:val="003D5128"/>
    <w:rsid w:val="003E5A48"/>
    <w:rsid w:val="003F2F28"/>
    <w:rsid w:val="003F7B97"/>
    <w:rsid w:val="00411070"/>
    <w:rsid w:val="00413A3E"/>
    <w:rsid w:val="00421268"/>
    <w:rsid w:val="00422923"/>
    <w:rsid w:val="00422CE9"/>
    <w:rsid w:val="0044619F"/>
    <w:rsid w:val="00446ECA"/>
    <w:rsid w:val="0044789F"/>
    <w:rsid w:val="00451AF8"/>
    <w:rsid w:val="00452635"/>
    <w:rsid w:val="0045321C"/>
    <w:rsid w:val="00454E46"/>
    <w:rsid w:val="004649A2"/>
    <w:rsid w:val="00466A11"/>
    <w:rsid w:val="00467C05"/>
    <w:rsid w:val="00474492"/>
    <w:rsid w:val="00477C5F"/>
    <w:rsid w:val="004839FD"/>
    <w:rsid w:val="00483A75"/>
    <w:rsid w:val="00497246"/>
    <w:rsid w:val="004A0DF1"/>
    <w:rsid w:val="004A1955"/>
    <w:rsid w:val="004A3F21"/>
    <w:rsid w:val="004A43CA"/>
    <w:rsid w:val="004A72E1"/>
    <w:rsid w:val="004B04D1"/>
    <w:rsid w:val="004D17A2"/>
    <w:rsid w:val="004D1BF7"/>
    <w:rsid w:val="004D655F"/>
    <w:rsid w:val="004D6745"/>
    <w:rsid w:val="004E551F"/>
    <w:rsid w:val="00507689"/>
    <w:rsid w:val="0051128E"/>
    <w:rsid w:val="00511D62"/>
    <w:rsid w:val="005133F5"/>
    <w:rsid w:val="005223EC"/>
    <w:rsid w:val="00540ED9"/>
    <w:rsid w:val="005436F9"/>
    <w:rsid w:val="005443AC"/>
    <w:rsid w:val="00544946"/>
    <w:rsid w:val="0056073F"/>
    <w:rsid w:val="00564E84"/>
    <w:rsid w:val="00565DB5"/>
    <w:rsid w:val="00573461"/>
    <w:rsid w:val="00575139"/>
    <w:rsid w:val="005833C6"/>
    <w:rsid w:val="005841A2"/>
    <w:rsid w:val="00595B6C"/>
    <w:rsid w:val="005A193E"/>
    <w:rsid w:val="005A62B3"/>
    <w:rsid w:val="005B2900"/>
    <w:rsid w:val="005B5B2F"/>
    <w:rsid w:val="005B6B37"/>
    <w:rsid w:val="005C109D"/>
    <w:rsid w:val="005C122B"/>
    <w:rsid w:val="005C3579"/>
    <w:rsid w:val="005C5015"/>
    <w:rsid w:val="005D109C"/>
    <w:rsid w:val="005E21A0"/>
    <w:rsid w:val="005E3568"/>
    <w:rsid w:val="005E4B99"/>
    <w:rsid w:val="005E633B"/>
    <w:rsid w:val="005E7560"/>
    <w:rsid w:val="005F161A"/>
    <w:rsid w:val="005F3548"/>
    <w:rsid w:val="00605604"/>
    <w:rsid w:val="00633FD1"/>
    <w:rsid w:val="00652136"/>
    <w:rsid w:val="006551B9"/>
    <w:rsid w:val="00655F98"/>
    <w:rsid w:val="00657337"/>
    <w:rsid w:val="00661049"/>
    <w:rsid w:val="00666318"/>
    <w:rsid w:val="006816B7"/>
    <w:rsid w:val="006821A4"/>
    <w:rsid w:val="006832A2"/>
    <w:rsid w:val="0068380F"/>
    <w:rsid w:val="00684918"/>
    <w:rsid w:val="00696D78"/>
    <w:rsid w:val="0069718D"/>
    <w:rsid w:val="006A1068"/>
    <w:rsid w:val="006A5E1A"/>
    <w:rsid w:val="006A7569"/>
    <w:rsid w:val="006B6187"/>
    <w:rsid w:val="006C7A85"/>
    <w:rsid w:val="006D0D55"/>
    <w:rsid w:val="006D570A"/>
    <w:rsid w:val="006E3B9A"/>
    <w:rsid w:val="006F1895"/>
    <w:rsid w:val="006F22A8"/>
    <w:rsid w:val="006F3F4C"/>
    <w:rsid w:val="006F4943"/>
    <w:rsid w:val="00706F60"/>
    <w:rsid w:val="007100B6"/>
    <w:rsid w:val="007117F7"/>
    <w:rsid w:val="00711C72"/>
    <w:rsid w:val="0071427C"/>
    <w:rsid w:val="00720681"/>
    <w:rsid w:val="00733323"/>
    <w:rsid w:val="007344BF"/>
    <w:rsid w:val="00747262"/>
    <w:rsid w:val="00750817"/>
    <w:rsid w:val="00754C15"/>
    <w:rsid w:val="00755709"/>
    <w:rsid w:val="00764A6A"/>
    <w:rsid w:val="00774309"/>
    <w:rsid w:val="00782AFC"/>
    <w:rsid w:val="00791D25"/>
    <w:rsid w:val="007A432C"/>
    <w:rsid w:val="007B168B"/>
    <w:rsid w:val="007E0AA3"/>
    <w:rsid w:val="007E3CC7"/>
    <w:rsid w:val="007E68E7"/>
    <w:rsid w:val="007F58BC"/>
    <w:rsid w:val="00811120"/>
    <w:rsid w:val="00831945"/>
    <w:rsid w:val="00832764"/>
    <w:rsid w:val="00833F2B"/>
    <w:rsid w:val="00836FA8"/>
    <w:rsid w:val="00856152"/>
    <w:rsid w:val="00861AD4"/>
    <w:rsid w:val="00865F63"/>
    <w:rsid w:val="00870671"/>
    <w:rsid w:val="00871F9F"/>
    <w:rsid w:val="008753F5"/>
    <w:rsid w:val="00877410"/>
    <w:rsid w:val="00880D2A"/>
    <w:rsid w:val="00883E8D"/>
    <w:rsid w:val="00883EAC"/>
    <w:rsid w:val="0088545A"/>
    <w:rsid w:val="00890B5C"/>
    <w:rsid w:val="0089778C"/>
    <w:rsid w:val="008A4175"/>
    <w:rsid w:val="008A60DB"/>
    <w:rsid w:val="008B76F5"/>
    <w:rsid w:val="008D7F7D"/>
    <w:rsid w:val="008E60E0"/>
    <w:rsid w:val="008F3995"/>
    <w:rsid w:val="009050CB"/>
    <w:rsid w:val="009227C1"/>
    <w:rsid w:val="00932324"/>
    <w:rsid w:val="00932486"/>
    <w:rsid w:val="00932551"/>
    <w:rsid w:val="00940A21"/>
    <w:rsid w:val="009417FF"/>
    <w:rsid w:val="009630A3"/>
    <w:rsid w:val="0096528E"/>
    <w:rsid w:val="00970357"/>
    <w:rsid w:val="009715A7"/>
    <w:rsid w:val="0098190A"/>
    <w:rsid w:val="00984C32"/>
    <w:rsid w:val="009900A4"/>
    <w:rsid w:val="00990AD1"/>
    <w:rsid w:val="0099414F"/>
    <w:rsid w:val="00996878"/>
    <w:rsid w:val="009A1AD7"/>
    <w:rsid w:val="009A46D3"/>
    <w:rsid w:val="009B58A2"/>
    <w:rsid w:val="009B5DE3"/>
    <w:rsid w:val="009C4A0F"/>
    <w:rsid w:val="009C62FB"/>
    <w:rsid w:val="009E7F13"/>
    <w:rsid w:val="009F345B"/>
    <w:rsid w:val="00A022CA"/>
    <w:rsid w:val="00A1042D"/>
    <w:rsid w:val="00A11F46"/>
    <w:rsid w:val="00A14EA8"/>
    <w:rsid w:val="00A159D0"/>
    <w:rsid w:val="00A16FC2"/>
    <w:rsid w:val="00A2104D"/>
    <w:rsid w:val="00A24AB9"/>
    <w:rsid w:val="00A27A96"/>
    <w:rsid w:val="00A31847"/>
    <w:rsid w:val="00A35675"/>
    <w:rsid w:val="00A4433D"/>
    <w:rsid w:val="00A51D25"/>
    <w:rsid w:val="00A5371C"/>
    <w:rsid w:val="00A550CF"/>
    <w:rsid w:val="00A5586D"/>
    <w:rsid w:val="00A61538"/>
    <w:rsid w:val="00A638AB"/>
    <w:rsid w:val="00A64DF8"/>
    <w:rsid w:val="00A6594D"/>
    <w:rsid w:val="00A85660"/>
    <w:rsid w:val="00AA4CFA"/>
    <w:rsid w:val="00AB0F55"/>
    <w:rsid w:val="00AB3F7E"/>
    <w:rsid w:val="00AC216E"/>
    <w:rsid w:val="00AC40FE"/>
    <w:rsid w:val="00AC6628"/>
    <w:rsid w:val="00AD0C3B"/>
    <w:rsid w:val="00AE21FB"/>
    <w:rsid w:val="00AE2D82"/>
    <w:rsid w:val="00AE6348"/>
    <w:rsid w:val="00AF0498"/>
    <w:rsid w:val="00AF1D29"/>
    <w:rsid w:val="00AF3B78"/>
    <w:rsid w:val="00AF4B4D"/>
    <w:rsid w:val="00B00D9A"/>
    <w:rsid w:val="00B13985"/>
    <w:rsid w:val="00B209DD"/>
    <w:rsid w:val="00B26CC9"/>
    <w:rsid w:val="00B274FB"/>
    <w:rsid w:val="00B279F2"/>
    <w:rsid w:val="00B35079"/>
    <w:rsid w:val="00B36E5E"/>
    <w:rsid w:val="00B42645"/>
    <w:rsid w:val="00B519B4"/>
    <w:rsid w:val="00B548D7"/>
    <w:rsid w:val="00B571C4"/>
    <w:rsid w:val="00B618D4"/>
    <w:rsid w:val="00B61B15"/>
    <w:rsid w:val="00B66855"/>
    <w:rsid w:val="00B72F09"/>
    <w:rsid w:val="00B82E40"/>
    <w:rsid w:val="00B96E8E"/>
    <w:rsid w:val="00BA0D67"/>
    <w:rsid w:val="00BA1931"/>
    <w:rsid w:val="00BA44A4"/>
    <w:rsid w:val="00BA52B6"/>
    <w:rsid w:val="00BA79D0"/>
    <w:rsid w:val="00BB2930"/>
    <w:rsid w:val="00BB72EE"/>
    <w:rsid w:val="00BD1651"/>
    <w:rsid w:val="00BE41F8"/>
    <w:rsid w:val="00BF233C"/>
    <w:rsid w:val="00BF5045"/>
    <w:rsid w:val="00BF5F8E"/>
    <w:rsid w:val="00BF7856"/>
    <w:rsid w:val="00C04E2C"/>
    <w:rsid w:val="00C11C44"/>
    <w:rsid w:val="00C11E1C"/>
    <w:rsid w:val="00C158A4"/>
    <w:rsid w:val="00C17FD6"/>
    <w:rsid w:val="00C23882"/>
    <w:rsid w:val="00C2783D"/>
    <w:rsid w:val="00C504E2"/>
    <w:rsid w:val="00C50DE1"/>
    <w:rsid w:val="00C523CF"/>
    <w:rsid w:val="00C56857"/>
    <w:rsid w:val="00C609AF"/>
    <w:rsid w:val="00C615EE"/>
    <w:rsid w:val="00C63F48"/>
    <w:rsid w:val="00C6692E"/>
    <w:rsid w:val="00C6714A"/>
    <w:rsid w:val="00C7157E"/>
    <w:rsid w:val="00C7429E"/>
    <w:rsid w:val="00C813AC"/>
    <w:rsid w:val="00C8642F"/>
    <w:rsid w:val="00C8749A"/>
    <w:rsid w:val="00C90A18"/>
    <w:rsid w:val="00C91D1A"/>
    <w:rsid w:val="00C91F1E"/>
    <w:rsid w:val="00C9322A"/>
    <w:rsid w:val="00CA1571"/>
    <w:rsid w:val="00CB51FD"/>
    <w:rsid w:val="00CB57BD"/>
    <w:rsid w:val="00CC430F"/>
    <w:rsid w:val="00CD0B91"/>
    <w:rsid w:val="00CE3606"/>
    <w:rsid w:val="00CE3691"/>
    <w:rsid w:val="00CF707C"/>
    <w:rsid w:val="00D00AD1"/>
    <w:rsid w:val="00D00D01"/>
    <w:rsid w:val="00D02EE4"/>
    <w:rsid w:val="00D0337A"/>
    <w:rsid w:val="00D05718"/>
    <w:rsid w:val="00D07C07"/>
    <w:rsid w:val="00D13776"/>
    <w:rsid w:val="00D15236"/>
    <w:rsid w:val="00D213DD"/>
    <w:rsid w:val="00D246D6"/>
    <w:rsid w:val="00D247F3"/>
    <w:rsid w:val="00D306C2"/>
    <w:rsid w:val="00D34F0D"/>
    <w:rsid w:val="00D36982"/>
    <w:rsid w:val="00D3741A"/>
    <w:rsid w:val="00D4277F"/>
    <w:rsid w:val="00D47E9B"/>
    <w:rsid w:val="00D505F4"/>
    <w:rsid w:val="00D50A33"/>
    <w:rsid w:val="00D526F8"/>
    <w:rsid w:val="00D60187"/>
    <w:rsid w:val="00D65B97"/>
    <w:rsid w:val="00D65BAD"/>
    <w:rsid w:val="00D66F02"/>
    <w:rsid w:val="00D75D51"/>
    <w:rsid w:val="00D81F47"/>
    <w:rsid w:val="00D82414"/>
    <w:rsid w:val="00D86B28"/>
    <w:rsid w:val="00D86F72"/>
    <w:rsid w:val="00D90B3E"/>
    <w:rsid w:val="00D923BE"/>
    <w:rsid w:val="00DA0449"/>
    <w:rsid w:val="00DA5FB3"/>
    <w:rsid w:val="00DB436F"/>
    <w:rsid w:val="00DC08E4"/>
    <w:rsid w:val="00DC1627"/>
    <w:rsid w:val="00DC1ACD"/>
    <w:rsid w:val="00DC3B05"/>
    <w:rsid w:val="00DC42E9"/>
    <w:rsid w:val="00DC619A"/>
    <w:rsid w:val="00DC65ED"/>
    <w:rsid w:val="00DD04A4"/>
    <w:rsid w:val="00DD151E"/>
    <w:rsid w:val="00DD2CED"/>
    <w:rsid w:val="00DD4CB9"/>
    <w:rsid w:val="00DD551C"/>
    <w:rsid w:val="00DD6E38"/>
    <w:rsid w:val="00DD7782"/>
    <w:rsid w:val="00DE541F"/>
    <w:rsid w:val="00DE6C87"/>
    <w:rsid w:val="00DE7649"/>
    <w:rsid w:val="00DF2B8E"/>
    <w:rsid w:val="00DF4F6D"/>
    <w:rsid w:val="00E04FFB"/>
    <w:rsid w:val="00E2596E"/>
    <w:rsid w:val="00E27D8B"/>
    <w:rsid w:val="00E313E8"/>
    <w:rsid w:val="00E336C9"/>
    <w:rsid w:val="00E470BE"/>
    <w:rsid w:val="00E542D8"/>
    <w:rsid w:val="00E54C59"/>
    <w:rsid w:val="00E6056A"/>
    <w:rsid w:val="00E70F8B"/>
    <w:rsid w:val="00E72A2F"/>
    <w:rsid w:val="00E77573"/>
    <w:rsid w:val="00E84487"/>
    <w:rsid w:val="00EA1650"/>
    <w:rsid w:val="00EB0D96"/>
    <w:rsid w:val="00EC1F5D"/>
    <w:rsid w:val="00ED7966"/>
    <w:rsid w:val="00EF1800"/>
    <w:rsid w:val="00EF43A2"/>
    <w:rsid w:val="00EF6587"/>
    <w:rsid w:val="00F00355"/>
    <w:rsid w:val="00F15FAE"/>
    <w:rsid w:val="00F16960"/>
    <w:rsid w:val="00F17FAE"/>
    <w:rsid w:val="00F54627"/>
    <w:rsid w:val="00F637AA"/>
    <w:rsid w:val="00F6681F"/>
    <w:rsid w:val="00F66DFC"/>
    <w:rsid w:val="00F75143"/>
    <w:rsid w:val="00F80E96"/>
    <w:rsid w:val="00F813CB"/>
    <w:rsid w:val="00F8297C"/>
    <w:rsid w:val="00F831D9"/>
    <w:rsid w:val="00F93D0C"/>
    <w:rsid w:val="00F9549B"/>
    <w:rsid w:val="00F97016"/>
    <w:rsid w:val="00FA5C81"/>
    <w:rsid w:val="00FA78EB"/>
    <w:rsid w:val="00FB1E62"/>
    <w:rsid w:val="00FB432F"/>
    <w:rsid w:val="00FB693F"/>
    <w:rsid w:val="00FC0AD5"/>
    <w:rsid w:val="00FE47E5"/>
    <w:rsid w:val="00FE5FDA"/>
    <w:rsid w:val="00FE7DEE"/>
    <w:rsid w:val="00FF0FE0"/>
    <w:rsid w:val="00FF29E1"/>
    <w:rsid w:val="00FF47F0"/>
    <w:rsid w:val="00FF5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13C4"/>
  <w15:chartTrackingRefBased/>
  <w15:docId w15:val="{98EB7A46-50AE-4343-9E4D-1B4431731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0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2459"/>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table" w:styleId="TableGrid">
    <w:name w:val="Table Grid"/>
    <w:basedOn w:val="TableNormal"/>
    <w:uiPriority w:val="39"/>
    <w:rsid w:val="001E2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C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C81"/>
  </w:style>
  <w:style w:type="paragraph" w:styleId="Footer">
    <w:name w:val="footer"/>
    <w:basedOn w:val="Normal"/>
    <w:link w:val="FooterChar"/>
    <w:uiPriority w:val="99"/>
    <w:unhideWhenUsed/>
    <w:rsid w:val="00266C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C81"/>
  </w:style>
  <w:style w:type="paragraph" w:styleId="BalloonText">
    <w:name w:val="Balloon Text"/>
    <w:basedOn w:val="Normal"/>
    <w:link w:val="BalloonTextChar"/>
    <w:uiPriority w:val="99"/>
    <w:semiHidden/>
    <w:unhideWhenUsed/>
    <w:rsid w:val="00F970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016"/>
    <w:rPr>
      <w:rFonts w:ascii="Segoe UI" w:hAnsi="Segoe UI" w:cs="Segoe UI"/>
      <w:sz w:val="18"/>
      <w:szCs w:val="18"/>
    </w:rPr>
  </w:style>
  <w:style w:type="character" w:styleId="Emphasis">
    <w:name w:val="Emphasis"/>
    <w:basedOn w:val="DefaultParagraphFont"/>
    <w:uiPriority w:val="20"/>
    <w:qFormat/>
    <w:rsid w:val="00D246D6"/>
    <w:rPr>
      <w:i/>
      <w:iCs/>
    </w:rPr>
  </w:style>
  <w:style w:type="character" w:styleId="Hyperlink">
    <w:name w:val="Hyperlink"/>
    <w:basedOn w:val="DefaultParagraphFont"/>
    <w:uiPriority w:val="99"/>
    <w:semiHidden/>
    <w:unhideWhenUsed/>
    <w:rsid w:val="00322193"/>
    <w:rPr>
      <w:color w:val="0000FF"/>
      <w:u w:val="single"/>
    </w:rPr>
  </w:style>
  <w:style w:type="paragraph" w:styleId="NormalWeb">
    <w:name w:val="Normal (Web)"/>
    <w:basedOn w:val="Normal"/>
    <w:uiPriority w:val="99"/>
    <w:unhideWhenUsed/>
    <w:rsid w:val="00A14EA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304</Words>
  <Characters>1737</Characters>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2025-11-19T15:22:00Z</cp:lastPrinted>
  <dcterms:created xsi:type="dcterms:W3CDTF">2025-12-15T19:04:00Z</dcterms:created>
  <dcterms:modified xsi:type="dcterms:W3CDTF">2025-12-25T04:34:00Z</dcterms:modified>
</cp:coreProperties>
</file>