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06BCE" w14:textId="77777777" w:rsidR="008B76F5" w:rsidRPr="00C23882" w:rsidRDefault="008B76F5" w:rsidP="004D21FA">
      <w:pPr>
        <w:pStyle w:val="Default"/>
        <w:spacing w:before="0" w:line="240" w:lineRule="auto"/>
        <w:jc w:val="center"/>
        <w:rPr>
          <w:rFonts w:ascii="Cambria" w:hAnsi="Cambria"/>
          <w:bCs/>
        </w:rPr>
      </w:pPr>
    </w:p>
    <w:p w14:paraId="2B5DAC3B" w14:textId="77777777" w:rsidR="00B82E40" w:rsidRPr="00B82E40" w:rsidRDefault="00B82E40" w:rsidP="000513AD">
      <w:pPr>
        <w:pStyle w:val="Default"/>
        <w:spacing w:before="0" w:line="240" w:lineRule="auto"/>
        <w:jc w:val="center"/>
        <w:rPr>
          <w:rFonts w:ascii="Times Roman" w:eastAsia="Times Roman" w:hAnsi="Times Roman" w:cs="Times Roman"/>
          <w:bCs/>
        </w:rPr>
      </w:pPr>
      <w:r w:rsidRPr="00B82E40">
        <w:rPr>
          <w:rFonts w:ascii="Cambria" w:hAnsi="Cambria"/>
          <w:bCs/>
        </w:rPr>
        <w:t>The Congregation at Prayer</w:t>
      </w:r>
    </w:p>
    <w:p w14:paraId="43A511ED" w14:textId="77777777" w:rsidR="00B82E40" w:rsidRPr="00B82E40" w:rsidRDefault="00B82E40" w:rsidP="000513AD">
      <w:pPr>
        <w:pStyle w:val="Default"/>
        <w:spacing w:before="0" w:line="240" w:lineRule="auto"/>
        <w:jc w:val="center"/>
        <w:rPr>
          <w:rFonts w:ascii="Times Roman" w:eastAsia="Times Roman" w:hAnsi="Times Roman" w:cs="Times Roman"/>
        </w:rPr>
      </w:pPr>
      <w:r w:rsidRPr="00B82E40">
        <w:rPr>
          <w:rFonts w:ascii="Cambria" w:hAnsi="Cambria"/>
          <w:i/>
          <w:iCs/>
        </w:rPr>
        <w:t>A Guide for Daily Meditation and Prayer</w:t>
      </w:r>
    </w:p>
    <w:p w14:paraId="2EAD774F" w14:textId="77777777" w:rsidR="00B82E40" w:rsidRPr="00B82E40" w:rsidRDefault="00B82E40" w:rsidP="000513AD">
      <w:pPr>
        <w:pStyle w:val="Default"/>
        <w:spacing w:before="0" w:line="240" w:lineRule="auto"/>
        <w:jc w:val="center"/>
        <w:rPr>
          <w:rFonts w:ascii="Cambria" w:hAnsi="Cambria"/>
          <w:i/>
          <w:iCs/>
        </w:rPr>
      </w:pPr>
      <w:r w:rsidRPr="00B82E40">
        <w:rPr>
          <w:rFonts w:ascii="Cambria" w:hAnsi="Cambria"/>
          <w:i/>
          <w:iCs/>
        </w:rPr>
        <w:t>for Second Sunday after the Epiphany</w:t>
      </w:r>
    </w:p>
    <w:p w14:paraId="4FC6CCBE" w14:textId="77777777" w:rsidR="00B82E40" w:rsidRPr="00B82E40" w:rsidRDefault="00B82E40" w:rsidP="000513AD">
      <w:pPr>
        <w:pStyle w:val="Default"/>
        <w:spacing w:before="0" w:line="240" w:lineRule="auto"/>
        <w:jc w:val="center"/>
        <w:rPr>
          <w:rFonts w:ascii="Cambria" w:hAnsi="Cambria"/>
          <w:i/>
          <w:iCs/>
        </w:rPr>
      </w:pPr>
      <w:r w:rsidRPr="00B82E40">
        <w:rPr>
          <w:rFonts w:ascii="Cambria" w:hAnsi="Cambria"/>
          <w:i/>
          <w:iCs/>
        </w:rPr>
        <w:t>January 19, 2025</w:t>
      </w:r>
    </w:p>
    <w:p w14:paraId="18A973F6" w14:textId="77777777" w:rsidR="00B82E40" w:rsidRPr="00B82E40" w:rsidRDefault="00B82E40" w:rsidP="000513AD">
      <w:pPr>
        <w:pStyle w:val="Default"/>
        <w:spacing w:before="0" w:line="240" w:lineRule="auto"/>
        <w:jc w:val="center"/>
        <w:rPr>
          <w:rFonts w:ascii="Cambria" w:hAnsi="Cambria"/>
          <w:i/>
          <w:iCs/>
        </w:rPr>
      </w:pPr>
    </w:p>
    <w:p w14:paraId="37D25D2A" w14:textId="77777777" w:rsidR="00B82E40" w:rsidRPr="00B82E40" w:rsidRDefault="00B82E40" w:rsidP="000513AD">
      <w:pPr>
        <w:pStyle w:val="Default"/>
        <w:spacing w:before="0" w:line="160" w:lineRule="atLeast"/>
        <w:rPr>
          <w:rFonts w:ascii="Cambria" w:hAnsi="Cambria"/>
          <w:i/>
          <w:iCs/>
        </w:rPr>
      </w:pPr>
      <w:r w:rsidRPr="00B82E40">
        <w:rPr>
          <w:rFonts w:ascii="Cambria" w:hAnsi="Cambria"/>
          <w:i/>
          <w:iCs/>
        </w:rPr>
        <w:t>Pray and confess aloud as much from the order of meditation and prayer, as you are able, or as your family size and ages dictate. Learn by heart the verse, catechism, and hymn of the week.</w:t>
      </w:r>
    </w:p>
    <w:p w14:paraId="1C4CE1F6" w14:textId="77777777" w:rsidR="00B82E40" w:rsidRPr="00B82E40" w:rsidRDefault="00B82E40" w:rsidP="000513AD">
      <w:pPr>
        <w:spacing w:after="0"/>
        <w:rPr>
          <w:rFonts w:ascii="Cambria" w:hAnsi="Cambria"/>
          <w:b/>
          <w:bCs/>
          <w:i/>
          <w:iCs/>
          <w:sz w:val="24"/>
          <w:szCs w:val="24"/>
          <w:lang w:val="fr-FR"/>
        </w:rPr>
      </w:pPr>
    </w:p>
    <w:p w14:paraId="4C855BB4" w14:textId="77777777" w:rsidR="00B82E40" w:rsidRPr="00B82E40" w:rsidRDefault="00B82E40" w:rsidP="000513AD">
      <w:pPr>
        <w:spacing w:after="0"/>
        <w:rPr>
          <w:rFonts w:ascii="Cambria" w:hAnsi="Cambria"/>
          <w:b/>
          <w:bCs/>
          <w:sz w:val="24"/>
          <w:szCs w:val="24"/>
        </w:rPr>
      </w:pPr>
      <w:r w:rsidRPr="00B82E40">
        <w:rPr>
          <w:rFonts w:ascii="Cambria" w:hAnsi="Cambria"/>
          <w:b/>
          <w:bCs/>
          <w:i/>
          <w:iCs/>
          <w:sz w:val="24"/>
          <w:szCs w:val="24"/>
          <w:lang w:val="fr-FR"/>
        </w:rPr>
        <w:t>Invocation</w:t>
      </w:r>
      <w:r w:rsidRPr="00B82E40">
        <w:rPr>
          <w:rFonts w:ascii="Cambria" w:hAnsi="Cambria"/>
          <w:b/>
          <w:bCs/>
          <w:sz w:val="24"/>
          <w:szCs w:val="24"/>
        </w:rPr>
        <w:t xml:space="preserve"> -In the name of the Father and of the </w:t>
      </w:r>
      <w:r w:rsidRPr="00B82E40">
        <w:rPr>
          <w:rFonts w:ascii="LSBSymbol" w:hAnsi="LSBSymbol"/>
          <w:b/>
          <w:bCs/>
          <w:sz w:val="24"/>
          <w:szCs w:val="24"/>
        </w:rPr>
        <w:t>T</w:t>
      </w:r>
      <w:r w:rsidRPr="00B82E40">
        <w:rPr>
          <w:rFonts w:ascii="Cambria" w:hAnsi="Cambria"/>
          <w:b/>
          <w:bCs/>
          <w:sz w:val="24"/>
          <w:szCs w:val="24"/>
        </w:rPr>
        <w:t xml:space="preserve"> Son and of the Holy Spirit. Amen.</w:t>
      </w:r>
    </w:p>
    <w:p w14:paraId="331BF137" w14:textId="77777777" w:rsidR="00B82E40" w:rsidRPr="00B82E40" w:rsidRDefault="00B82E40" w:rsidP="000513AD">
      <w:pPr>
        <w:spacing w:after="0"/>
        <w:rPr>
          <w:rFonts w:ascii="Cambria" w:hAnsi="Cambria"/>
          <w:b/>
          <w:bCs/>
          <w:sz w:val="24"/>
          <w:szCs w:val="24"/>
        </w:rPr>
      </w:pPr>
    </w:p>
    <w:p w14:paraId="5201A93D" w14:textId="77777777" w:rsidR="00B82E40" w:rsidRPr="00B82E40" w:rsidRDefault="00B82E40" w:rsidP="000513AD">
      <w:pPr>
        <w:spacing w:after="0"/>
        <w:rPr>
          <w:rFonts w:ascii="Cambria" w:hAnsi="Cambria"/>
          <w:bCs/>
          <w:sz w:val="24"/>
          <w:szCs w:val="24"/>
        </w:rPr>
      </w:pPr>
      <w:r w:rsidRPr="00B82E40">
        <w:rPr>
          <w:rFonts w:ascii="Cambria" w:hAnsi="Cambria"/>
          <w:b/>
          <w:bCs/>
          <w:sz w:val="24"/>
          <w:szCs w:val="24"/>
        </w:rPr>
        <w:t xml:space="preserve">Verse: </w:t>
      </w:r>
      <w:r w:rsidRPr="00B82E40">
        <w:rPr>
          <w:rFonts w:ascii="Cambria" w:hAnsi="Cambria"/>
          <w:bCs/>
          <w:sz w:val="24"/>
          <w:szCs w:val="24"/>
        </w:rPr>
        <w:t xml:space="preserve">Psalm 103:1-3 </w:t>
      </w:r>
    </w:p>
    <w:p w14:paraId="24C67655" w14:textId="77777777" w:rsidR="00B82E40" w:rsidRPr="00B82E40" w:rsidRDefault="00B82E40" w:rsidP="000513AD">
      <w:pPr>
        <w:spacing w:after="0"/>
        <w:rPr>
          <w:rFonts w:ascii="Cambria" w:hAnsi="Cambria"/>
          <w:bCs/>
          <w:sz w:val="24"/>
          <w:szCs w:val="24"/>
        </w:rPr>
      </w:pPr>
      <w:r w:rsidRPr="00B82E40">
        <w:rPr>
          <w:rFonts w:ascii="Cambria" w:hAnsi="Cambria"/>
          <w:bCs/>
          <w:sz w:val="24"/>
          <w:szCs w:val="24"/>
        </w:rPr>
        <w:t>Bless the Lord, O my soul,</w:t>
      </w:r>
    </w:p>
    <w:p w14:paraId="6CB6674E" w14:textId="77777777" w:rsidR="00B82E40" w:rsidRPr="00B82E40" w:rsidRDefault="00B82E40" w:rsidP="000513AD">
      <w:pPr>
        <w:spacing w:after="0"/>
        <w:rPr>
          <w:rFonts w:ascii="Cambria" w:hAnsi="Cambria"/>
          <w:bCs/>
          <w:sz w:val="24"/>
          <w:szCs w:val="24"/>
        </w:rPr>
      </w:pPr>
      <w:r w:rsidRPr="00B82E40">
        <w:rPr>
          <w:rFonts w:ascii="Cambria" w:hAnsi="Cambria"/>
          <w:bCs/>
          <w:sz w:val="24"/>
          <w:szCs w:val="24"/>
        </w:rPr>
        <w:t xml:space="preserve">     and all that is within me,</w:t>
      </w:r>
    </w:p>
    <w:p w14:paraId="2CA5FFAB" w14:textId="77777777" w:rsidR="00B82E40" w:rsidRPr="00B82E40" w:rsidRDefault="00B82E40" w:rsidP="000513AD">
      <w:pPr>
        <w:spacing w:after="0"/>
        <w:rPr>
          <w:rFonts w:ascii="Cambria" w:hAnsi="Cambria"/>
          <w:bCs/>
          <w:sz w:val="24"/>
          <w:szCs w:val="24"/>
        </w:rPr>
      </w:pPr>
      <w:r w:rsidRPr="00B82E40">
        <w:rPr>
          <w:rFonts w:ascii="Cambria" w:hAnsi="Cambria"/>
          <w:bCs/>
          <w:sz w:val="24"/>
          <w:szCs w:val="24"/>
        </w:rPr>
        <w:t xml:space="preserve">     bless his holy name!</w:t>
      </w:r>
    </w:p>
    <w:p w14:paraId="774DFEFC" w14:textId="77777777" w:rsidR="00B82E40" w:rsidRPr="00B82E40" w:rsidRDefault="00B82E40" w:rsidP="000513AD">
      <w:pPr>
        <w:spacing w:after="0"/>
        <w:rPr>
          <w:rFonts w:ascii="Cambria" w:hAnsi="Cambria"/>
          <w:bCs/>
          <w:sz w:val="24"/>
          <w:szCs w:val="24"/>
        </w:rPr>
      </w:pPr>
      <w:r w:rsidRPr="00B82E40">
        <w:rPr>
          <w:rFonts w:ascii="Cambria" w:hAnsi="Cambria"/>
          <w:bCs/>
          <w:sz w:val="24"/>
          <w:szCs w:val="24"/>
        </w:rPr>
        <w:t>Bless the Lord, O my soul,</w:t>
      </w:r>
    </w:p>
    <w:p w14:paraId="063C0EC6" w14:textId="77777777" w:rsidR="00B82E40" w:rsidRPr="00B82E40" w:rsidRDefault="00B82E40" w:rsidP="000513AD">
      <w:pPr>
        <w:spacing w:after="0"/>
        <w:rPr>
          <w:rFonts w:ascii="Cambria" w:hAnsi="Cambria"/>
          <w:bCs/>
          <w:sz w:val="24"/>
          <w:szCs w:val="24"/>
        </w:rPr>
      </w:pPr>
      <w:r w:rsidRPr="00B82E40">
        <w:rPr>
          <w:rFonts w:ascii="Cambria" w:hAnsi="Cambria"/>
          <w:bCs/>
          <w:sz w:val="24"/>
          <w:szCs w:val="24"/>
        </w:rPr>
        <w:t xml:space="preserve">     and forget not all his benefits,</w:t>
      </w:r>
    </w:p>
    <w:p w14:paraId="490F73E8" w14:textId="77777777" w:rsidR="00B82E40" w:rsidRPr="00B82E40" w:rsidRDefault="00B82E40" w:rsidP="000513AD">
      <w:pPr>
        <w:spacing w:after="0"/>
        <w:rPr>
          <w:rFonts w:ascii="Cambria" w:hAnsi="Cambria"/>
          <w:bCs/>
          <w:sz w:val="24"/>
          <w:szCs w:val="24"/>
        </w:rPr>
      </w:pPr>
      <w:r w:rsidRPr="00B82E40">
        <w:rPr>
          <w:rFonts w:ascii="Cambria" w:hAnsi="Cambria"/>
          <w:bCs/>
          <w:sz w:val="24"/>
          <w:szCs w:val="24"/>
        </w:rPr>
        <w:t>who forgives all your iniquity,</w:t>
      </w:r>
    </w:p>
    <w:p w14:paraId="70DE6B09" w14:textId="77777777" w:rsidR="00B82E40" w:rsidRPr="00B82E40" w:rsidRDefault="00B82E40" w:rsidP="000513AD">
      <w:pPr>
        <w:spacing w:after="0"/>
        <w:rPr>
          <w:rFonts w:ascii="Cambria" w:hAnsi="Cambria"/>
          <w:b/>
          <w:bCs/>
          <w:sz w:val="24"/>
          <w:szCs w:val="24"/>
        </w:rPr>
      </w:pPr>
      <w:r w:rsidRPr="00B82E40">
        <w:rPr>
          <w:rFonts w:ascii="Cambria" w:hAnsi="Cambria"/>
          <w:bCs/>
          <w:sz w:val="24"/>
          <w:szCs w:val="24"/>
        </w:rPr>
        <w:t xml:space="preserve">     who heals all your diseases</w:t>
      </w:r>
    </w:p>
    <w:p w14:paraId="1FBD3DB8" w14:textId="77777777" w:rsidR="00B82E40" w:rsidRPr="00B82E40" w:rsidRDefault="00B82E40" w:rsidP="000513AD">
      <w:pPr>
        <w:pStyle w:val="Default"/>
        <w:spacing w:before="0" w:line="276" w:lineRule="auto"/>
        <w:rPr>
          <w:rFonts w:ascii="Cambria" w:hAnsi="Cambria"/>
          <w:b/>
          <w:bCs/>
          <w:iCs/>
        </w:rPr>
      </w:pPr>
    </w:p>
    <w:p w14:paraId="39F582A7" w14:textId="77777777" w:rsidR="00B82E40" w:rsidRPr="00B82E40" w:rsidRDefault="00B82E40" w:rsidP="000513AD">
      <w:pPr>
        <w:pStyle w:val="Default"/>
        <w:spacing w:before="0" w:line="276" w:lineRule="auto"/>
        <w:rPr>
          <w:rFonts w:ascii="Cambria" w:hAnsi="Cambria"/>
          <w:b/>
          <w:bCs/>
          <w:iCs/>
        </w:rPr>
      </w:pPr>
      <w:r w:rsidRPr="00B82E40">
        <w:rPr>
          <w:rFonts w:ascii="Cambria" w:hAnsi="Cambria"/>
          <w:b/>
          <w:bCs/>
          <w:iCs/>
        </w:rPr>
        <w:t>Apostles’ Creed</w:t>
      </w:r>
    </w:p>
    <w:p w14:paraId="1AA20D19" w14:textId="77777777" w:rsidR="00B82E40" w:rsidRPr="00B82E40" w:rsidRDefault="00B82E40" w:rsidP="000513AD">
      <w:pPr>
        <w:pStyle w:val="Default"/>
        <w:spacing w:before="0" w:line="276" w:lineRule="auto"/>
        <w:rPr>
          <w:rFonts w:ascii="Cambria" w:hAnsi="Cambria"/>
          <w:b/>
          <w:bCs/>
          <w:iCs/>
        </w:rPr>
      </w:pPr>
    </w:p>
    <w:p w14:paraId="55DD360C" w14:textId="77777777" w:rsidR="00B82E40" w:rsidRPr="00B82E40" w:rsidRDefault="00B82E40" w:rsidP="000513AD">
      <w:pPr>
        <w:pStyle w:val="Default"/>
        <w:spacing w:before="0" w:line="276" w:lineRule="auto"/>
        <w:rPr>
          <w:rFonts w:ascii="Cambria" w:hAnsi="Cambria"/>
          <w:b/>
          <w:bCs/>
          <w:iCs/>
        </w:rPr>
      </w:pPr>
      <w:r w:rsidRPr="00B82E40">
        <w:rPr>
          <w:rFonts w:ascii="Cambria" w:hAnsi="Cambria"/>
          <w:b/>
          <w:bCs/>
          <w:iCs/>
        </w:rPr>
        <w:t>Psalm of the Week: Psalm 66</w:t>
      </w:r>
    </w:p>
    <w:p w14:paraId="226F4C84" w14:textId="77777777" w:rsidR="00B82E40" w:rsidRPr="00B82E40" w:rsidRDefault="00B82E40" w:rsidP="000513AD">
      <w:pPr>
        <w:pStyle w:val="Default"/>
        <w:spacing w:before="0" w:line="276" w:lineRule="auto"/>
        <w:rPr>
          <w:rFonts w:ascii="Cambria" w:hAnsi="Cambria"/>
          <w:b/>
          <w:bCs/>
        </w:rPr>
      </w:pPr>
    </w:p>
    <w:p w14:paraId="22D73BD9" w14:textId="77777777" w:rsidR="00B82E40" w:rsidRPr="00B82E40" w:rsidRDefault="00B82E40" w:rsidP="000513AD">
      <w:pPr>
        <w:spacing w:after="0"/>
        <w:rPr>
          <w:rFonts w:ascii="Cambria" w:hAnsi="Cambria"/>
          <w:b/>
          <w:bCs/>
          <w:sz w:val="24"/>
          <w:szCs w:val="24"/>
        </w:rPr>
      </w:pPr>
    </w:p>
    <w:p w14:paraId="361FA9C8" w14:textId="77777777" w:rsidR="00B82E40" w:rsidRPr="00B82E40" w:rsidRDefault="00B82E40" w:rsidP="00B82E40">
      <w:pPr>
        <w:spacing w:after="0"/>
        <w:rPr>
          <w:rFonts w:ascii="Cambria" w:hAnsi="Cambria"/>
          <w:b/>
          <w:bCs/>
          <w:sz w:val="24"/>
          <w:szCs w:val="24"/>
        </w:rPr>
      </w:pPr>
      <w:r w:rsidRPr="00B82E40">
        <w:rPr>
          <w:rFonts w:ascii="Cambria" w:hAnsi="Cambria"/>
          <w:b/>
          <w:bCs/>
          <w:sz w:val="24"/>
          <w:szCs w:val="24"/>
        </w:rPr>
        <w:t>Bible Readings for the Week</w:t>
      </w:r>
    </w:p>
    <w:tbl>
      <w:tblPr>
        <w:tblStyle w:val="TableGrid"/>
        <w:tblW w:w="10044" w:type="dxa"/>
        <w:tblLook w:val="04A0" w:firstRow="1" w:lastRow="0" w:firstColumn="1" w:lastColumn="0" w:noHBand="0" w:noVBand="1"/>
      </w:tblPr>
      <w:tblGrid>
        <w:gridCol w:w="2088"/>
        <w:gridCol w:w="4611"/>
        <w:gridCol w:w="3345"/>
      </w:tblGrid>
      <w:tr w:rsidR="009900A4" w14:paraId="1902CFBF" w14:textId="77777777" w:rsidTr="0002306E">
        <w:trPr>
          <w:trHeight w:val="704"/>
        </w:trPr>
        <w:tc>
          <w:tcPr>
            <w:tcW w:w="2088" w:type="dxa"/>
          </w:tcPr>
          <w:p w14:paraId="06602592" w14:textId="77777777" w:rsidR="009900A4" w:rsidRPr="008D7F7D" w:rsidRDefault="009900A4" w:rsidP="003C49AB">
            <w:pPr>
              <w:jc w:val="center"/>
              <w:rPr>
                <w:rFonts w:ascii="Georgia" w:hAnsi="Georgia"/>
                <w:b/>
                <w:sz w:val="24"/>
                <w:szCs w:val="24"/>
              </w:rPr>
            </w:pPr>
            <w:r w:rsidRPr="008D7F7D">
              <w:rPr>
                <w:rFonts w:ascii="Georgia" w:hAnsi="Georgia"/>
                <w:b/>
                <w:sz w:val="24"/>
                <w:szCs w:val="24"/>
              </w:rPr>
              <w:t>Day</w:t>
            </w:r>
          </w:p>
        </w:tc>
        <w:tc>
          <w:tcPr>
            <w:tcW w:w="4611" w:type="dxa"/>
          </w:tcPr>
          <w:p w14:paraId="318DF7A7" w14:textId="77777777" w:rsidR="009900A4" w:rsidRPr="008D7F7D" w:rsidRDefault="009900A4" w:rsidP="003C49AB">
            <w:pPr>
              <w:jc w:val="center"/>
              <w:rPr>
                <w:rFonts w:ascii="Georgia" w:hAnsi="Georgia"/>
                <w:b/>
                <w:sz w:val="24"/>
                <w:szCs w:val="24"/>
              </w:rPr>
            </w:pPr>
            <w:r w:rsidRPr="008D7F7D">
              <w:rPr>
                <w:rFonts w:ascii="Georgia" w:hAnsi="Georgia"/>
                <w:b/>
                <w:sz w:val="24"/>
                <w:szCs w:val="24"/>
              </w:rPr>
              <w:t>New Testament Reading</w:t>
            </w:r>
          </w:p>
        </w:tc>
        <w:tc>
          <w:tcPr>
            <w:tcW w:w="3345" w:type="dxa"/>
          </w:tcPr>
          <w:p w14:paraId="2E62A28D" w14:textId="77777777" w:rsidR="009900A4" w:rsidRPr="008D7F7D" w:rsidRDefault="009900A4" w:rsidP="003C49AB">
            <w:pPr>
              <w:jc w:val="center"/>
              <w:rPr>
                <w:rFonts w:ascii="Georgia" w:hAnsi="Georgia"/>
                <w:b/>
                <w:sz w:val="24"/>
                <w:szCs w:val="24"/>
              </w:rPr>
            </w:pPr>
            <w:r w:rsidRPr="008D7F7D">
              <w:rPr>
                <w:rFonts w:ascii="Georgia" w:hAnsi="Georgia"/>
                <w:b/>
                <w:sz w:val="24"/>
                <w:szCs w:val="24"/>
              </w:rPr>
              <w:t>Old Testament Reading</w:t>
            </w:r>
          </w:p>
        </w:tc>
      </w:tr>
      <w:tr w:rsidR="00B82E40" w14:paraId="02C1F591" w14:textId="77777777" w:rsidTr="0002306E">
        <w:trPr>
          <w:trHeight w:val="351"/>
        </w:trPr>
        <w:tc>
          <w:tcPr>
            <w:tcW w:w="2088" w:type="dxa"/>
          </w:tcPr>
          <w:p w14:paraId="1BE881AB" w14:textId="77777777" w:rsidR="00B82E40" w:rsidRPr="00B82E40" w:rsidRDefault="00B82E40" w:rsidP="00B82E40">
            <w:pPr>
              <w:rPr>
                <w:rFonts w:ascii="Georgia" w:hAnsi="Georgia"/>
                <w:b/>
                <w:sz w:val="24"/>
                <w:szCs w:val="24"/>
              </w:rPr>
            </w:pPr>
            <w:r w:rsidRPr="00B82E40">
              <w:rPr>
                <w:rFonts w:ascii="Georgia" w:hAnsi="Georgia"/>
                <w:sz w:val="24"/>
                <w:szCs w:val="24"/>
              </w:rPr>
              <w:t>Monday</w:t>
            </w:r>
          </w:p>
        </w:tc>
        <w:tc>
          <w:tcPr>
            <w:tcW w:w="4611" w:type="dxa"/>
          </w:tcPr>
          <w:p w14:paraId="41C34833" w14:textId="6FC5327D" w:rsidR="00B82E40" w:rsidRPr="00B82E40" w:rsidRDefault="00B82E40" w:rsidP="00B82E40">
            <w:pPr>
              <w:rPr>
                <w:rFonts w:ascii="Georgia" w:hAnsi="Georgia"/>
                <w:b/>
                <w:sz w:val="24"/>
                <w:szCs w:val="24"/>
              </w:rPr>
            </w:pPr>
            <w:r w:rsidRPr="00B82E40">
              <w:rPr>
                <w:rFonts w:ascii="Georgia" w:hAnsi="Georgia"/>
                <w:sz w:val="24"/>
                <w:szCs w:val="24"/>
              </w:rPr>
              <w:t>Matthew 4:18-25</w:t>
            </w:r>
          </w:p>
        </w:tc>
        <w:tc>
          <w:tcPr>
            <w:tcW w:w="3345" w:type="dxa"/>
          </w:tcPr>
          <w:p w14:paraId="7BB5A683" w14:textId="01DDAC46" w:rsidR="00B82E40" w:rsidRPr="00B82E40" w:rsidRDefault="00B82E40" w:rsidP="00B82E40">
            <w:pPr>
              <w:rPr>
                <w:rFonts w:ascii="Georgia" w:hAnsi="Georgia"/>
                <w:b/>
                <w:sz w:val="24"/>
                <w:szCs w:val="24"/>
              </w:rPr>
            </w:pPr>
            <w:r w:rsidRPr="00B82E40">
              <w:rPr>
                <w:rFonts w:ascii="Georgia" w:hAnsi="Georgia"/>
                <w:sz w:val="24"/>
                <w:szCs w:val="24"/>
              </w:rPr>
              <w:t>Genesis 17:1-22</w:t>
            </w:r>
          </w:p>
        </w:tc>
      </w:tr>
      <w:tr w:rsidR="00B82E40" w14:paraId="50D70023" w14:textId="77777777" w:rsidTr="0002306E">
        <w:trPr>
          <w:trHeight w:val="351"/>
        </w:trPr>
        <w:tc>
          <w:tcPr>
            <w:tcW w:w="2088" w:type="dxa"/>
          </w:tcPr>
          <w:p w14:paraId="65F66675" w14:textId="77777777" w:rsidR="00B82E40" w:rsidRPr="00B82E40" w:rsidRDefault="00B82E40" w:rsidP="00B82E40">
            <w:pPr>
              <w:rPr>
                <w:rFonts w:ascii="Georgia" w:hAnsi="Georgia"/>
                <w:sz w:val="24"/>
                <w:szCs w:val="24"/>
              </w:rPr>
            </w:pPr>
            <w:r w:rsidRPr="00B82E40">
              <w:rPr>
                <w:rFonts w:ascii="Georgia" w:hAnsi="Georgia"/>
                <w:sz w:val="24"/>
                <w:szCs w:val="24"/>
              </w:rPr>
              <w:t>Tuesday</w:t>
            </w:r>
          </w:p>
        </w:tc>
        <w:tc>
          <w:tcPr>
            <w:tcW w:w="4611" w:type="dxa"/>
          </w:tcPr>
          <w:p w14:paraId="38C58BD8" w14:textId="26324D81" w:rsidR="00B82E40" w:rsidRPr="00B82E40" w:rsidRDefault="00B82E40" w:rsidP="00B82E40">
            <w:pPr>
              <w:rPr>
                <w:rFonts w:ascii="Georgia" w:hAnsi="Georgia"/>
                <w:sz w:val="24"/>
                <w:szCs w:val="24"/>
              </w:rPr>
            </w:pPr>
            <w:r w:rsidRPr="00B82E40">
              <w:rPr>
                <w:rFonts w:ascii="Georgia" w:hAnsi="Georgia"/>
                <w:sz w:val="24"/>
                <w:szCs w:val="24"/>
              </w:rPr>
              <w:t>Matthew 5:1-9</w:t>
            </w:r>
          </w:p>
        </w:tc>
        <w:tc>
          <w:tcPr>
            <w:tcW w:w="3345" w:type="dxa"/>
          </w:tcPr>
          <w:p w14:paraId="0D92B92F" w14:textId="0AC76632" w:rsidR="00B82E40" w:rsidRPr="00B82E40" w:rsidRDefault="00B82E40" w:rsidP="00B82E40">
            <w:pPr>
              <w:rPr>
                <w:rFonts w:ascii="Georgia" w:hAnsi="Georgia"/>
                <w:sz w:val="24"/>
                <w:szCs w:val="24"/>
              </w:rPr>
            </w:pPr>
            <w:r w:rsidRPr="00B82E40">
              <w:rPr>
                <w:rFonts w:ascii="Georgia" w:hAnsi="Georgia"/>
                <w:sz w:val="24"/>
                <w:szCs w:val="24"/>
              </w:rPr>
              <w:t>Genesis 18:1-33</w:t>
            </w:r>
          </w:p>
        </w:tc>
      </w:tr>
      <w:tr w:rsidR="00B82E40" w14:paraId="657C35CD" w14:textId="77777777" w:rsidTr="0002306E">
        <w:trPr>
          <w:trHeight w:val="351"/>
        </w:trPr>
        <w:tc>
          <w:tcPr>
            <w:tcW w:w="2088" w:type="dxa"/>
          </w:tcPr>
          <w:p w14:paraId="632D242A" w14:textId="77777777" w:rsidR="00B82E40" w:rsidRPr="00B82E40" w:rsidRDefault="00B82E40" w:rsidP="00B82E40">
            <w:pPr>
              <w:rPr>
                <w:rFonts w:ascii="Georgia" w:hAnsi="Georgia"/>
                <w:b/>
                <w:sz w:val="24"/>
                <w:szCs w:val="24"/>
              </w:rPr>
            </w:pPr>
            <w:r w:rsidRPr="00B82E40">
              <w:rPr>
                <w:rFonts w:ascii="Georgia" w:hAnsi="Georgia"/>
                <w:sz w:val="24"/>
                <w:szCs w:val="24"/>
              </w:rPr>
              <w:t>Wednesday</w:t>
            </w:r>
          </w:p>
        </w:tc>
        <w:tc>
          <w:tcPr>
            <w:tcW w:w="4611" w:type="dxa"/>
          </w:tcPr>
          <w:p w14:paraId="55D15D36" w14:textId="15FF16CC" w:rsidR="00B82E40" w:rsidRPr="00B82E40" w:rsidRDefault="00B82E40" w:rsidP="00B82E40">
            <w:pPr>
              <w:rPr>
                <w:rFonts w:ascii="Georgia" w:hAnsi="Georgia"/>
                <w:b/>
                <w:sz w:val="24"/>
                <w:szCs w:val="24"/>
              </w:rPr>
            </w:pPr>
            <w:r w:rsidRPr="00B82E40">
              <w:rPr>
                <w:rFonts w:ascii="Georgia" w:hAnsi="Georgia"/>
                <w:sz w:val="24"/>
                <w:szCs w:val="24"/>
              </w:rPr>
              <w:t>Matthew 5:27-48</w:t>
            </w:r>
          </w:p>
        </w:tc>
        <w:tc>
          <w:tcPr>
            <w:tcW w:w="3345" w:type="dxa"/>
          </w:tcPr>
          <w:p w14:paraId="5BF1C76B" w14:textId="66EB32DB" w:rsidR="00B82E40" w:rsidRPr="00B82E40" w:rsidRDefault="00B82E40" w:rsidP="00B82E40">
            <w:pPr>
              <w:rPr>
                <w:rFonts w:ascii="Georgia" w:hAnsi="Georgia"/>
                <w:b/>
                <w:sz w:val="24"/>
                <w:szCs w:val="24"/>
              </w:rPr>
            </w:pPr>
            <w:r w:rsidRPr="00B82E40">
              <w:rPr>
                <w:rFonts w:ascii="Georgia" w:hAnsi="Georgia"/>
                <w:sz w:val="24"/>
                <w:szCs w:val="24"/>
              </w:rPr>
              <w:t>Genesis 19:1-29</w:t>
            </w:r>
          </w:p>
        </w:tc>
      </w:tr>
      <w:tr w:rsidR="00B82E40" w14:paraId="5EB4B622" w14:textId="77777777" w:rsidTr="0002306E">
        <w:trPr>
          <w:trHeight w:val="324"/>
        </w:trPr>
        <w:tc>
          <w:tcPr>
            <w:tcW w:w="2088" w:type="dxa"/>
          </w:tcPr>
          <w:p w14:paraId="6928E2D2" w14:textId="77777777" w:rsidR="00B82E40" w:rsidRPr="00B82E40" w:rsidRDefault="00B82E40" w:rsidP="00B82E40">
            <w:pPr>
              <w:rPr>
                <w:rFonts w:ascii="Georgia" w:hAnsi="Georgia"/>
                <w:b/>
                <w:sz w:val="24"/>
                <w:szCs w:val="24"/>
              </w:rPr>
            </w:pPr>
            <w:r w:rsidRPr="00B82E40">
              <w:rPr>
                <w:rFonts w:ascii="Georgia" w:hAnsi="Georgia"/>
                <w:sz w:val="24"/>
                <w:szCs w:val="24"/>
              </w:rPr>
              <w:t>Thursday</w:t>
            </w:r>
          </w:p>
        </w:tc>
        <w:tc>
          <w:tcPr>
            <w:tcW w:w="4611" w:type="dxa"/>
          </w:tcPr>
          <w:p w14:paraId="60927AF6" w14:textId="63D5C870" w:rsidR="00B82E40" w:rsidRPr="00B82E40" w:rsidRDefault="00B82E40" w:rsidP="00B82E40">
            <w:pPr>
              <w:rPr>
                <w:rFonts w:ascii="Georgia" w:hAnsi="Georgia"/>
                <w:sz w:val="24"/>
                <w:szCs w:val="24"/>
              </w:rPr>
            </w:pPr>
            <w:r w:rsidRPr="00B82E40">
              <w:rPr>
                <w:rFonts w:ascii="Georgia" w:hAnsi="Georgia"/>
                <w:sz w:val="24"/>
                <w:szCs w:val="24"/>
              </w:rPr>
              <w:t>Matthew 6:1-23</w:t>
            </w:r>
          </w:p>
        </w:tc>
        <w:tc>
          <w:tcPr>
            <w:tcW w:w="3345" w:type="dxa"/>
          </w:tcPr>
          <w:p w14:paraId="6E84260D" w14:textId="0C25049E" w:rsidR="00B82E40" w:rsidRPr="00B82E40" w:rsidRDefault="00B82E40" w:rsidP="00B82E40">
            <w:pPr>
              <w:rPr>
                <w:rFonts w:ascii="Georgia" w:hAnsi="Georgia"/>
                <w:sz w:val="24"/>
                <w:szCs w:val="24"/>
              </w:rPr>
            </w:pPr>
            <w:r w:rsidRPr="00B82E40">
              <w:rPr>
                <w:rFonts w:ascii="Georgia" w:hAnsi="Georgia"/>
                <w:sz w:val="24"/>
                <w:szCs w:val="24"/>
              </w:rPr>
              <w:t>Genesis 21:1-8</w:t>
            </w:r>
          </w:p>
        </w:tc>
      </w:tr>
      <w:tr w:rsidR="00B82E40" w14:paraId="40785641" w14:textId="77777777" w:rsidTr="0002306E">
        <w:trPr>
          <w:trHeight w:val="351"/>
        </w:trPr>
        <w:tc>
          <w:tcPr>
            <w:tcW w:w="2088" w:type="dxa"/>
          </w:tcPr>
          <w:p w14:paraId="54741116" w14:textId="77777777" w:rsidR="00B82E40" w:rsidRPr="00B82E40" w:rsidRDefault="00B82E40" w:rsidP="00B82E40">
            <w:pPr>
              <w:rPr>
                <w:rFonts w:ascii="Georgia" w:hAnsi="Georgia"/>
                <w:sz w:val="24"/>
                <w:szCs w:val="24"/>
              </w:rPr>
            </w:pPr>
            <w:r w:rsidRPr="00B82E40">
              <w:rPr>
                <w:rFonts w:ascii="Georgia" w:hAnsi="Georgia"/>
                <w:sz w:val="24"/>
                <w:szCs w:val="24"/>
              </w:rPr>
              <w:t xml:space="preserve">Friday or </w:t>
            </w:r>
          </w:p>
          <w:p w14:paraId="55BC2877" w14:textId="03C04C2B" w:rsidR="00B82E40" w:rsidRPr="00B82E40" w:rsidRDefault="00B82E40" w:rsidP="00B82E40">
            <w:pPr>
              <w:rPr>
                <w:rFonts w:ascii="Georgia" w:hAnsi="Georgia"/>
                <w:b/>
                <w:sz w:val="24"/>
                <w:szCs w:val="24"/>
              </w:rPr>
            </w:pPr>
            <w:r w:rsidRPr="00B82E40">
              <w:rPr>
                <w:rFonts w:ascii="Georgia" w:hAnsi="Georgia"/>
                <w:b/>
                <w:bCs/>
                <w:sz w:val="24"/>
                <w:szCs w:val="24"/>
              </w:rPr>
              <w:t>St. Timothy</w:t>
            </w:r>
          </w:p>
        </w:tc>
        <w:tc>
          <w:tcPr>
            <w:tcW w:w="4611" w:type="dxa"/>
          </w:tcPr>
          <w:p w14:paraId="723EDCBF" w14:textId="77777777" w:rsidR="00B82E40" w:rsidRPr="00B82E40" w:rsidRDefault="00B82E40" w:rsidP="00B82E40">
            <w:pPr>
              <w:rPr>
                <w:rFonts w:ascii="Georgia" w:hAnsi="Georgia"/>
                <w:sz w:val="24"/>
                <w:szCs w:val="24"/>
              </w:rPr>
            </w:pPr>
            <w:r w:rsidRPr="00B82E40">
              <w:rPr>
                <w:rFonts w:ascii="Georgia" w:hAnsi="Georgia"/>
                <w:sz w:val="24"/>
                <w:szCs w:val="24"/>
              </w:rPr>
              <w:t>Matthew 7:1-14 or</w:t>
            </w:r>
          </w:p>
          <w:p w14:paraId="2E694F93" w14:textId="70A77808" w:rsidR="00B82E40" w:rsidRPr="00B82E40" w:rsidRDefault="00B82E40" w:rsidP="00B82E40">
            <w:pPr>
              <w:rPr>
                <w:rFonts w:ascii="Georgia" w:hAnsi="Georgia"/>
                <w:sz w:val="24"/>
                <w:szCs w:val="24"/>
              </w:rPr>
            </w:pPr>
            <w:r w:rsidRPr="00B82E40">
              <w:rPr>
                <w:rFonts w:ascii="Georgia" w:hAnsi="Georgia"/>
                <w:b/>
                <w:bCs/>
                <w:sz w:val="24"/>
                <w:szCs w:val="24"/>
              </w:rPr>
              <w:t>Matthew 24:42-47</w:t>
            </w:r>
          </w:p>
        </w:tc>
        <w:tc>
          <w:tcPr>
            <w:tcW w:w="3345" w:type="dxa"/>
          </w:tcPr>
          <w:p w14:paraId="29F685BF" w14:textId="77777777" w:rsidR="00B82E40" w:rsidRPr="00B82E40" w:rsidRDefault="00B82E40" w:rsidP="00B82E40">
            <w:pPr>
              <w:rPr>
                <w:rFonts w:ascii="Georgia" w:hAnsi="Georgia"/>
                <w:sz w:val="24"/>
                <w:szCs w:val="24"/>
              </w:rPr>
            </w:pPr>
            <w:r w:rsidRPr="00B82E40">
              <w:rPr>
                <w:rFonts w:ascii="Georgia" w:hAnsi="Georgia"/>
                <w:sz w:val="24"/>
                <w:szCs w:val="24"/>
              </w:rPr>
              <w:t>Genesis 24:1-28 or</w:t>
            </w:r>
          </w:p>
          <w:p w14:paraId="191E74ED" w14:textId="7175CB59" w:rsidR="00B82E40" w:rsidRPr="00B82E40" w:rsidRDefault="00B82E40" w:rsidP="00B82E40">
            <w:pPr>
              <w:rPr>
                <w:rFonts w:ascii="Georgia" w:hAnsi="Georgia"/>
                <w:sz w:val="24"/>
                <w:szCs w:val="24"/>
              </w:rPr>
            </w:pPr>
            <w:r w:rsidRPr="00B82E40">
              <w:rPr>
                <w:rFonts w:ascii="Georgia" w:hAnsi="Georgia"/>
                <w:b/>
                <w:bCs/>
                <w:sz w:val="24"/>
                <w:szCs w:val="24"/>
              </w:rPr>
              <w:t>Acts 16:1-5</w:t>
            </w:r>
          </w:p>
        </w:tc>
      </w:tr>
      <w:tr w:rsidR="00B82E40" w14:paraId="6EFB5F77" w14:textId="77777777" w:rsidTr="0002306E">
        <w:trPr>
          <w:trHeight w:val="413"/>
        </w:trPr>
        <w:tc>
          <w:tcPr>
            <w:tcW w:w="2088" w:type="dxa"/>
          </w:tcPr>
          <w:p w14:paraId="140B0BF9" w14:textId="77777777" w:rsidR="00B82E40" w:rsidRPr="00B82E40" w:rsidRDefault="00B82E40" w:rsidP="00B82E40">
            <w:pPr>
              <w:rPr>
                <w:rFonts w:ascii="Georgia" w:hAnsi="Georgia"/>
                <w:sz w:val="24"/>
                <w:szCs w:val="24"/>
              </w:rPr>
            </w:pPr>
            <w:r w:rsidRPr="00B82E40">
              <w:rPr>
                <w:rFonts w:ascii="Georgia" w:hAnsi="Georgia"/>
                <w:sz w:val="24"/>
                <w:szCs w:val="24"/>
              </w:rPr>
              <w:t>Saturday or</w:t>
            </w:r>
          </w:p>
          <w:p w14:paraId="6C159C0D" w14:textId="06D6FAD8" w:rsidR="00B82E40" w:rsidRPr="00B82E40" w:rsidRDefault="00B82E40" w:rsidP="00B82E40">
            <w:pPr>
              <w:rPr>
                <w:rFonts w:ascii="Georgia" w:hAnsi="Georgia"/>
                <w:b/>
                <w:sz w:val="24"/>
                <w:szCs w:val="24"/>
              </w:rPr>
            </w:pPr>
            <w:r w:rsidRPr="00B82E40">
              <w:rPr>
                <w:rFonts w:ascii="Georgia" w:hAnsi="Georgia"/>
                <w:b/>
                <w:sz w:val="24"/>
                <w:szCs w:val="24"/>
              </w:rPr>
              <w:t>Conversion of St. Paul</w:t>
            </w:r>
          </w:p>
        </w:tc>
        <w:tc>
          <w:tcPr>
            <w:tcW w:w="4611" w:type="dxa"/>
          </w:tcPr>
          <w:p w14:paraId="640D6FDD" w14:textId="77777777" w:rsidR="00B82E40" w:rsidRPr="00B82E40" w:rsidRDefault="00B82E40" w:rsidP="00B82E40">
            <w:pPr>
              <w:rPr>
                <w:rFonts w:ascii="Georgia" w:hAnsi="Georgia"/>
                <w:sz w:val="24"/>
                <w:szCs w:val="24"/>
              </w:rPr>
            </w:pPr>
            <w:r w:rsidRPr="00B82E40">
              <w:rPr>
                <w:rFonts w:ascii="Georgia" w:hAnsi="Georgia"/>
                <w:sz w:val="24"/>
                <w:szCs w:val="24"/>
              </w:rPr>
              <w:t>Matthew 7:24-29 or</w:t>
            </w:r>
          </w:p>
          <w:p w14:paraId="7289571C" w14:textId="77777777" w:rsidR="00B82E40" w:rsidRPr="00B82E40" w:rsidRDefault="00B82E40" w:rsidP="00B82E40">
            <w:pPr>
              <w:rPr>
                <w:rFonts w:ascii="Georgia" w:hAnsi="Georgia"/>
                <w:b/>
                <w:sz w:val="24"/>
                <w:szCs w:val="24"/>
              </w:rPr>
            </w:pPr>
            <w:r w:rsidRPr="00B82E40">
              <w:rPr>
                <w:rFonts w:ascii="Georgia" w:hAnsi="Georgia"/>
                <w:b/>
                <w:sz w:val="24"/>
                <w:szCs w:val="24"/>
              </w:rPr>
              <w:t>Matthew 19:27-30</w:t>
            </w:r>
          </w:p>
          <w:p w14:paraId="6C99019B" w14:textId="77777777" w:rsidR="00B82E40" w:rsidRPr="00B82E40" w:rsidRDefault="00B82E40" w:rsidP="00B82E40">
            <w:pPr>
              <w:rPr>
                <w:rFonts w:ascii="Georgia" w:hAnsi="Georgia"/>
                <w:sz w:val="24"/>
                <w:szCs w:val="24"/>
              </w:rPr>
            </w:pPr>
          </w:p>
        </w:tc>
        <w:tc>
          <w:tcPr>
            <w:tcW w:w="3345" w:type="dxa"/>
          </w:tcPr>
          <w:p w14:paraId="77A67AB0" w14:textId="77777777" w:rsidR="00B82E40" w:rsidRPr="00B82E40" w:rsidRDefault="00B82E40" w:rsidP="00B82E40">
            <w:pPr>
              <w:rPr>
                <w:rFonts w:ascii="Georgia" w:hAnsi="Georgia"/>
                <w:sz w:val="24"/>
                <w:szCs w:val="24"/>
              </w:rPr>
            </w:pPr>
            <w:r w:rsidRPr="00B82E40">
              <w:rPr>
                <w:rFonts w:ascii="Georgia" w:hAnsi="Georgia"/>
                <w:sz w:val="24"/>
                <w:szCs w:val="24"/>
              </w:rPr>
              <w:t>Genesis 24:29-67 or</w:t>
            </w:r>
          </w:p>
          <w:p w14:paraId="4E856834" w14:textId="48BD9ECF" w:rsidR="00B82E40" w:rsidRPr="00B82E40" w:rsidRDefault="00B82E40" w:rsidP="00B82E40">
            <w:pPr>
              <w:rPr>
                <w:rFonts w:ascii="Georgia" w:hAnsi="Georgia"/>
                <w:b/>
                <w:sz w:val="24"/>
                <w:szCs w:val="24"/>
              </w:rPr>
            </w:pPr>
            <w:r w:rsidRPr="00B82E40">
              <w:rPr>
                <w:rFonts w:ascii="Georgia" w:hAnsi="Georgia"/>
                <w:b/>
                <w:sz w:val="24"/>
                <w:szCs w:val="24"/>
              </w:rPr>
              <w:t>Acts 9:1-22</w:t>
            </w:r>
          </w:p>
        </w:tc>
      </w:tr>
    </w:tbl>
    <w:p w14:paraId="3C8A4A7F" w14:textId="77777777" w:rsidR="009900A4" w:rsidRDefault="009900A4" w:rsidP="0002306E">
      <w:pPr>
        <w:pStyle w:val="Default"/>
        <w:spacing w:before="0" w:line="276" w:lineRule="auto"/>
        <w:rPr>
          <w:rFonts w:ascii="Cambria" w:hAnsi="Cambria"/>
          <w:b/>
          <w:bCs/>
        </w:rPr>
      </w:pPr>
    </w:p>
    <w:p w14:paraId="02D1C0C4" w14:textId="77777777" w:rsidR="00C23882" w:rsidRDefault="00C23882" w:rsidP="0002306E">
      <w:pPr>
        <w:pStyle w:val="Default"/>
        <w:spacing w:before="0" w:line="276" w:lineRule="auto"/>
        <w:rPr>
          <w:rFonts w:ascii="Cambria" w:hAnsi="Cambria"/>
          <w:b/>
          <w:bCs/>
        </w:rPr>
      </w:pPr>
    </w:p>
    <w:p w14:paraId="3219AC64" w14:textId="77777777" w:rsidR="00B82E40" w:rsidRDefault="00B82E40" w:rsidP="0002306E">
      <w:pPr>
        <w:pStyle w:val="Default"/>
        <w:spacing w:before="0" w:line="276" w:lineRule="auto"/>
        <w:rPr>
          <w:rFonts w:ascii="Cambria" w:hAnsi="Cambria"/>
          <w:b/>
          <w:bCs/>
        </w:rPr>
      </w:pPr>
    </w:p>
    <w:p w14:paraId="43DCC065" w14:textId="77777777" w:rsidR="008B76F5" w:rsidRPr="009900A4" w:rsidRDefault="008B76F5" w:rsidP="0002306E">
      <w:pPr>
        <w:pStyle w:val="Default"/>
        <w:spacing w:before="0" w:line="276" w:lineRule="auto"/>
        <w:rPr>
          <w:rFonts w:ascii="Cambria" w:hAnsi="Cambria"/>
          <w:b/>
          <w:bCs/>
        </w:rPr>
      </w:pPr>
    </w:p>
    <w:tbl>
      <w:tblPr>
        <w:tblStyle w:val="TableGrid"/>
        <w:tblpPr w:leftFromText="180" w:rightFromText="180" w:vertAnchor="text" w:horzAnchor="margin" w:tblpY="19"/>
        <w:tblW w:w="9954" w:type="dxa"/>
        <w:tblLook w:val="04A0" w:firstRow="1" w:lastRow="0" w:firstColumn="1" w:lastColumn="0" w:noHBand="0" w:noVBand="1"/>
      </w:tblPr>
      <w:tblGrid>
        <w:gridCol w:w="7857"/>
        <w:gridCol w:w="2097"/>
      </w:tblGrid>
      <w:tr w:rsidR="008B76F5" w:rsidRPr="00A30755" w14:paraId="5A354FD2" w14:textId="77777777" w:rsidTr="009900A4">
        <w:trPr>
          <w:trHeight w:val="274"/>
        </w:trPr>
        <w:tc>
          <w:tcPr>
            <w:tcW w:w="7857" w:type="dxa"/>
          </w:tcPr>
          <w:p w14:paraId="06CDCE72" w14:textId="61FEB3DD" w:rsidR="008B76F5" w:rsidRPr="00C23882" w:rsidRDefault="008B76F5" w:rsidP="008B76F5">
            <w:pPr>
              <w:rPr>
                <w:rFonts w:ascii="Cambria" w:hAnsi="Cambria"/>
                <w:i/>
                <w:sz w:val="24"/>
                <w:szCs w:val="24"/>
              </w:rPr>
            </w:pPr>
            <w:r w:rsidRPr="00C23882">
              <w:rPr>
                <w:rFonts w:ascii="Cambria" w:hAnsi="Cambria"/>
                <w:b/>
                <w:sz w:val="24"/>
                <w:szCs w:val="24"/>
              </w:rPr>
              <w:lastRenderedPageBreak/>
              <w:t xml:space="preserve">Catechism: </w:t>
            </w:r>
            <w:r w:rsidR="00B82E40">
              <w:rPr>
                <w:rFonts w:ascii="Cambria" w:hAnsi="Cambria"/>
                <w:b/>
                <w:sz w:val="24"/>
                <w:szCs w:val="24"/>
              </w:rPr>
              <w:t>Confession</w:t>
            </w:r>
          </w:p>
        </w:tc>
        <w:tc>
          <w:tcPr>
            <w:tcW w:w="2097" w:type="dxa"/>
          </w:tcPr>
          <w:p w14:paraId="2075972D" w14:textId="77777777" w:rsidR="008B76F5" w:rsidRPr="00C23882" w:rsidRDefault="008B76F5" w:rsidP="008B76F5">
            <w:pPr>
              <w:jc w:val="center"/>
              <w:rPr>
                <w:rFonts w:ascii="Cambria" w:hAnsi="Cambria"/>
                <w:b/>
                <w:sz w:val="24"/>
                <w:szCs w:val="24"/>
              </w:rPr>
            </w:pPr>
            <w:r w:rsidRPr="00C23882">
              <w:rPr>
                <w:rFonts w:ascii="Cambria" w:hAnsi="Cambria"/>
                <w:b/>
                <w:sz w:val="24"/>
                <w:szCs w:val="24"/>
              </w:rPr>
              <w:t>Grades</w:t>
            </w:r>
          </w:p>
        </w:tc>
      </w:tr>
      <w:tr w:rsidR="00B82E40" w:rsidRPr="00A30755" w14:paraId="0CC292B9" w14:textId="77777777" w:rsidTr="005A193E">
        <w:trPr>
          <w:trHeight w:val="425"/>
        </w:trPr>
        <w:tc>
          <w:tcPr>
            <w:tcW w:w="7857" w:type="dxa"/>
          </w:tcPr>
          <w:p w14:paraId="3F147A3F" w14:textId="77777777" w:rsidR="00B82E40" w:rsidRPr="00B82E40" w:rsidRDefault="00B82E40" w:rsidP="00B82E40">
            <w:pPr>
              <w:rPr>
                <w:rFonts w:ascii="Cambria" w:hAnsi="Cambria"/>
                <w:i/>
                <w:iCs/>
                <w:sz w:val="24"/>
                <w:szCs w:val="24"/>
              </w:rPr>
            </w:pPr>
            <w:r w:rsidRPr="00B82E40">
              <w:rPr>
                <w:rFonts w:ascii="Cambria" w:hAnsi="Cambria"/>
                <w:i/>
                <w:iCs/>
                <w:sz w:val="24"/>
                <w:szCs w:val="24"/>
              </w:rPr>
              <w:t>What is Confession?</w:t>
            </w:r>
          </w:p>
          <w:p w14:paraId="2ED3312B" w14:textId="0FA2AB7D" w:rsidR="00B82E40" w:rsidRPr="00B82E40" w:rsidRDefault="00B82E40" w:rsidP="00B82E40">
            <w:pPr>
              <w:rPr>
                <w:rFonts w:ascii="Cambria" w:hAnsi="Cambria"/>
                <w:sz w:val="24"/>
                <w:szCs w:val="24"/>
              </w:rPr>
            </w:pPr>
            <w:r w:rsidRPr="00B82E40">
              <w:rPr>
                <w:rFonts w:ascii="Cambria" w:hAnsi="Cambria"/>
                <w:b/>
                <w:bCs/>
                <w:sz w:val="24"/>
                <w:szCs w:val="24"/>
              </w:rPr>
              <w:t>Confession has two parts. First, that we confess our sins, and second, that we receive absolution, that is, forgiveness, from the pastor as from God Himself, not doubting, but firmly believing that by it our sins are forgiven before God in heaven.</w:t>
            </w:r>
          </w:p>
        </w:tc>
        <w:tc>
          <w:tcPr>
            <w:tcW w:w="2097" w:type="dxa"/>
          </w:tcPr>
          <w:p w14:paraId="77121BD4" w14:textId="329D43E4" w:rsidR="00B82E40" w:rsidRPr="00C23882" w:rsidRDefault="00B82E40" w:rsidP="00B82E40">
            <w:pPr>
              <w:jc w:val="center"/>
              <w:rPr>
                <w:rFonts w:ascii="Cambria" w:hAnsi="Cambria"/>
                <w:sz w:val="24"/>
                <w:szCs w:val="24"/>
              </w:rPr>
            </w:pPr>
            <w:r>
              <w:rPr>
                <w:rFonts w:ascii="Cambria" w:hAnsi="Cambria"/>
                <w:sz w:val="24"/>
                <w:szCs w:val="24"/>
              </w:rPr>
              <w:t>K+</w:t>
            </w:r>
          </w:p>
        </w:tc>
      </w:tr>
      <w:tr w:rsidR="00B82E40" w:rsidRPr="00A30755" w14:paraId="368D553E" w14:textId="77777777" w:rsidTr="009900A4">
        <w:trPr>
          <w:trHeight w:val="823"/>
        </w:trPr>
        <w:tc>
          <w:tcPr>
            <w:tcW w:w="7857" w:type="dxa"/>
          </w:tcPr>
          <w:p w14:paraId="66604754" w14:textId="77777777" w:rsidR="00B82E40" w:rsidRPr="00B82E40" w:rsidRDefault="00B82E40" w:rsidP="00B82E40">
            <w:pPr>
              <w:rPr>
                <w:rFonts w:ascii="Cambria" w:hAnsi="Cambria"/>
                <w:i/>
                <w:iCs/>
                <w:sz w:val="24"/>
                <w:szCs w:val="24"/>
              </w:rPr>
            </w:pPr>
            <w:r w:rsidRPr="00B82E40">
              <w:rPr>
                <w:rFonts w:ascii="Cambria" w:hAnsi="Cambria"/>
                <w:i/>
                <w:iCs/>
                <w:sz w:val="24"/>
                <w:szCs w:val="24"/>
              </w:rPr>
              <w:t>What sins should we confess?</w:t>
            </w:r>
          </w:p>
          <w:p w14:paraId="1252DEE7" w14:textId="169D57C1" w:rsidR="00B82E40" w:rsidRPr="00B82E40" w:rsidRDefault="00B82E40" w:rsidP="00B82E40">
            <w:pPr>
              <w:rPr>
                <w:rFonts w:ascii="Cambria" w:hAnsi="Cambria"/>
                <w:sz w:val="24"/>
                <w:szCs w:val="24"/>
              </w:rPr>
            </w:pPr>
            <w:r w:rsidRPr="00B82E40">
              <w:rPr>
                <w:rFonts w:ascii="Cambria" w:hAnsi="Cambria"/>
                <w:sz w:val="24"/>
                <w:szCs w:val="24"/>
              </w:rPr>
              <w:t>Before God we should plead guilty of all sins, even those we are not aware of, as we do in the Lord’s Prayer; but before the pastor we should confess only those sins which we know and feel in our hearts.</w:t>
            </w:r>
          </w:p>
        </w:tc>
        <w:tc>
          <w:tcPr>
            <w:tcW w:w="2097" w:type="dxa"/>
          </w:tcPr>
          <w:p w14:paraId="103E0688" w14:textId="718F88DB" w:rsidR="00B82E40" w:rsidRPr="00C23882" w:rsidRDefault="00B82E40" w:rsidP="00B82E40">
            <w:pPr>
              <w:jc w:val="center"/>
              <w:rPr>
                <w:rFonts w:ascii="Cambria" w:hAnsi="Cambria"/>
                <w:sz w:val="24"/>
                <w:szCs w:val="24"/>
              </w:rPr>
            </w:pPr>
            <w:r>
              <w:rPr>
                <w:rFonts w:ascii="Cambria" w:hAnsi="Cambria"/>
                <w:sz w:val="24"/>
                <w:szCs w:val="24"/>
              </w:rPr>
              <w:t>2</w:t>
            </w:r>
            <w:r w:rsidRPr="00B82E40">
              <w:rPr>
                <w:rFonts w:ascii="Cambria" w:hAnsi="Cambria"/>
                <w:sz w:val="24"/>
                <w:szCs w:val="24"/>
                <w:vertAlign w:val="superscript"/>
              </w:rPr>
              <w:t>nd</w:t>
            </w:r>
            <w:r>
              <w:rPr>
                <w:rFonts w:ascii="Cambria" w:hAnsi="Cambria"/>
                <w:sz w:val="24"/>
                <w:szCs w:val="24"/>
              </w:rPr>
              <w:t>+</w:t>
            </w:r>
          </w:p>
        </w:tc>
      </w:tr>
      <w:tr w:rsidR="00B82E40" w:rsidRPr="00A30755" w14:paraId="237EDBB2" w14:textId="77777777" w:rsidTr="00932551">
        <w:trPr>
          <w:trHeight w:val="402"/>
        </w:trPr>
        <w:tc>
          <w:tcPr>
            <w:tcW w:w="7857" w:type="dxa"/>
          </w:tcPr>
          <w:p w14:paraId="6A4248AB" w14:textId="77777777" w:rsidR="00B82E40" w:rsidRPr="00B82E40" w:rsidRDefault="00B82E40" w:rsidP="00B82E40">
            <w:pPr>
              <w:rPr>
                <w:rFonts w:ascii="Cambria" w:hAnsi="Cambria"/>
                <w:sz w:val="24"/>
                <w:szCs w:val="24"/>
              </w:rPr>
            </w:pPr>
            <w:r w:rsidRPr="00B82E40">
              <w:rPr>
                <w:rFonts w:ascii="Cambria" w:hAnsi="Cambria"/>
                <w:sz w:val="24"/>
                <w:szCs w:val="24"/>
              </w:rPr>
              <w:t>Which are these?</w:t>
            </w:r>
          </w:p>
          <w:p w14:paraId="670BEA16" w14:textId="0BEABE23" w:rsidR="00B82E40" w:rsidRPr="00B82E40" w:rsidRDefault="00B82E40" w:rsidP="00B82E40">
            <w:pPr>
              <w:rPr>
                <w:rFonts w:ascii="Cambria" w:hAnsi="Cambria"/>
                <w:sz w:val="24"/>
                <w:szCs w:val="24"/>
              </w:rPr>
            </w:pPr>
            <w:r w:rsidRPr="00B82E40">
              <w:rPr>
                <w:rFonts w:ascii="Cambria" w:hAnsi="Cambria"/>
                <w:sz w:val="24"/>
                <w:szCs w:val="24"/>
              </w:rPr>
              <w:t>Consider your place in life according to the Ten Commandments: Are you a father, mother, son, daughter, husband, wife, or worker? Have you been disobedient, unfaithful, or lazy? Have you been hot-tempered, rude, or quarrelsome? Have you hurt someone by your words or deeds? Have you stolen, been negligent, wasted anything, or done any harm?</w:t>
            </w:r>
          </w:p>
        </w:tc>
        <w:tc>
          <w:tcPr>
            <w:tcW w:w="2097" w:type="dxa"/>
          </w:tcPr>
          <w:p w14:paraId="4F204188" w14:textId="66594492" w:rsidR="00B82E40" w:rsidRPr="00C23882" w:rsidRDefault="00B82E40" w:rsidP="00B82E40">
            <w:pPr>
              <w:jc w:val="center"/>
              <w:rPr>
                <w:rFonts w:ascii="Cambria" w:hAnsi="Cambria"/>
                <w:sz w:val="24"/>
                <w:szCs w:val="24"/>
              </w:rPr>
            </w:pPr>
            <w:r>
              <w:rPr>
                <w:rFonts w:ascii="Cambria" w:hAnsi="Cambria"/>
                <w:sz w:val="24"/>
                <w:szCs w:val="24"/>
              </w:rPr>
              <w:t>3</w:t>
            </w:r>
            <w:r w:rsidRPr="00B82E40">
              <w:rPr>
                <w:rFonts w:ascii="Cambria" w:hAnsi="Cambria"/>
                <w:sz w:val="24"/>
                <w:szCs w:val="24"/>
                <w:vertAlign w:val="superscript"/>
              </w:rPr>
              <w:t>rd</w:t>
            </w:r>
            <w:r>
              <w:rPr>
                <w:rFonts w:ascii="Cambria" w:hAnsi="Cambria"/>
                <w:sz w:val="24"/>
                <w:szCs w:val="24"/>
              </w:rPr>
              <w:t>+</w:t>
            </w:r>
          </w:p>
        </w:tc>
      </w:tr>
    </w:tbl>
    <w:p w14:paraId="1DB2E241" w14:textId="77777777" w:rsidR="002A5308" w:rsidRPr="008D7F7D" w:rsidRDefault="002A5308" w:rsidP="00B82E40">
      <w:pPr>
        <w:pStyle w:val="Default"/>
        <w:spacing w:before="0" w:line="320" w:lineRule="atLeast"/>
        <w:rPr>
          <w:rFonts w:ascii="Cambria" w:hAnsi="Cambria"/>
          <w:sz w:val="23"/>
          <w:szCs w:val="23"/>
        </w:rPr>
      </w:pPr>
    </w:p>
    <w:sectPr w:rsidR="002A5308" w:rsidRPr="008D7F7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352E0" w14:textId="77777777" w:rsidR="00E23E4B" w:rsidRDefault="00E23E4B" w:rsidP="00266C81">
      <w:pPr>
        <w:spacing w:after="0" w:line="240" w:lineRule="auto"/>
      </w:pPr>
      <w:r>
        <w:separator/>
      </w:r>
    </w:p>
  </w:endnote>
  <w:endnote w:type="continuationSeparator" w:id="0">
    <w:p w14:paraId="3F72AEDC" w14:textId="77777777" w:rsidR="00E23E4B" w:rsidRDefault="00E23E4B"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Roman">
    <w:altName w:val="Times New Roman"/>
    <w:charset w:val="00"/>
    <w:family w:val="roman"/>
    <w:pitch w:val="default"/>
  </w:font>
  <w:font w:name="LSBSymbol">
    <w:altName w:val="Cambria"/>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4FDCB" w14:textId="77777777" w:rsidR="00E23E4B" w:rsidRDefault="00E23E4B" w:rsidP="00266C81">
      <w:pPr>
        <w:spacing w:after="0" w:line="240" w:lineRule="auto"/>
      </w:pPr>
      <w:r>
        <w:separator/>
      </w:r>
    </w:p>
  </w:footnote>
  <w:footnote w:type="continuationSeparator" w:id="0">
    <w:p w14:paraId="7493807F" w14:textId="77777777" w:rsidR="00E23E4B" w:rsidRDefault="00E23E4B"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07CBF"/>
    <w:rsid w:val="0002306E"/>
    <w:rsid w:val="00050AC3"/>
    <w:rsid w:val="00062A30"/>
    <w:rsid w:val="00064607"/>
    <w:rsid w:val="00070E9B"/>
    <w:rsid w:val="00074B31"/>
    <w:rsid w:val="000849EF"/>
    <w:rsid w:val="0009691C"/>
    <w:rsid w:val="000A1879"/>
    <w:rsid w:val="000A75D4"/>
    <w:rsid w:val="000D122E"/>
    <w:rsid w:val="000D6049"/>
    <w:rsid w:val="000D6AEE"/>
    <w:rsid w:val="000E23EF"/>
    <w:rsid w:val="000F453C"/>
    <w:rsid w:val="000F49EB"/>
    <w:rsid w:val="00104EB5"/>
    <w:rsid w:val="00123981"/>
    <w:rsid w:val="00132CEA"/>
    <w:rsid w:val="00136D48"/>
    <w:rsid w:val="00142B23"/>
    <w:rsid w:val="00147A9A"/>
    <w:rsid w:val="001511E8"/>
    <w:rsid w:val="00164E0C"/>
    <w:rsid w:val="0016505E"/>
    <w:rsid w:val="00174147"/>
    <w:rsid w:val="001B4DF0"/>
    <w:rsid w:val="001E1E09"/>
    <w:rsid w:val="001E2459"/>
    <w:rsid w:val="001E558F"/>
    <w:rsid w:val="001F18A8"/>
    <w:rsid w:val="00201EF8"/>
    <w:rsid w:val="00212209"/>
    <w:rsid w:val="0021373B"/>
    <w:rsid w:val="0022729F"/>
    <w:rsid w:val="00241CE4"/>
    <w:rsid w:val="0024651D"/>
    <w:rsid w:val="002611F6"/>
    <w:rsid w:val="002622AA"/>
    <w:rsid w:val="00266C81"/>
    <w:rsid w:val="00284AD4"/>
    <w:rsid w:val="002A5308"/>
    <w:rsid w:val="002A58FD"/>
    <w:rsid w:val="002B0BC6"/>
    <w:rsid w:val="002B1D93"/>
    <w:rsid w:val="002B2017"/>
    <w:rsid w:val="002C00C5"/>
    <w:rsid w:val="002D0CBC"/>
    <w:rsid w:val="002F5733"/>
    <w:rsid w:val="002F7DDD"/>
    <w:rsid w:val="00310FFD"/>
    <w:rsid w:val="00312B61"/>
    <w:rsid w:val="003204C7"/>
    <w:rsid w:val="00322193"/>
    <w:rsid w:val="0032345E"/>
    <w:rsid w:val="0032525A"/>
    <w:rsid w:val="00332077"/>
    <w:rsid w:val="00341FDC"/>
    <w:rsid w:val="0034433B"/>
    <w:rsid w:val="00351520"/>
    <w:rsid w:val="003567F4"/>
    <w:rsid w:val="00361926"/>
    <w:rsid w:val="003954C7"/>
    <w:rsid w:val="003B75AD"/>
    <w:rsid w:val="003D3333"/>
    <w:rsid w:val="003D4F31"/>
    <w:rsid w:val="003E5A48"/>
    <w:rsid w:val="003F2F28"/>
    <w:rsid w:val="003F7B97"/>
    <w:rsid w:val="00413A3E"/>
    <w:rsid w:val="00421268"/>
    <w:rsid w:val="00422923"/>
    <w:rsid w:val="0044619F"/>
    <w:rsid w:val="00446ECA"/>
    <w:rsid w:val="0044789F"/>
    <w:rsid w:val="00451AF8"/>
    <w:rsid w:val="00452635"/>
    <w:rsid w:val="00454E46"/>
    <w:rsid w:val="004649A2"/>
    <w:rsid w:val="00466A11"/>
    <w:rsid w:val="00467C05"/>
    <w:rsid w:val="00474492"/>
    <w:rsid w:val="004839FD"/>
    <w:rsid w:val="004A1955"/>
    <w:rsid w:val="004A3F21"/>
    <w:rsid w:val="004A43CA"/>
    <w:rsid w:val="004A72E1"/>
    <w:rsid w:val="004D17A2"/>
    <w:rsid w:val="004D1BF7"/>
    <w:rsid w:val="004D655F"/>
    <w:rsid w:val="004D6745"/>
    <w:rsid w:val="004E551F"/>
    <w:rsid w:val="00507689"/>
    <w:rsid w:val="0051128E"/>
    <w:rsid w:val="00511D62"/>
    <w:rsid w:val="005133F5"/>
    <w:rsid w:val="005223EC"/>
    <w:rsid w:val="005443AC"/>
    <w:rsid w:val="00544946"/>
    <w:rsid w:val="0056073F"/>
    <w:rsid w:val="00563F0B"/>
    <w:rsid w:val="00573461"/>
    <w:rsid w:val="00575139"/>
    <w:rsid w:val="005833C6"/>
    <w:rsid w:val="005841A2"/>
    <w:rsid w:val="00595B6C"/>
    <w:rsid w:val="005A193E"/>
    <w:rsid w:val="005A62B3"/>
    <w:rsid w:val="005B2900"/>
    <w:rsid w:val="005B5B2F"/>
    <w:rsid w:val="005B6B37"/>
    <w:rsid w:val="005C109D"/>
    <w:rsid w:val="005C122B"/>
    <w:rsid w:val="005C3579"/>
    <w:rsid w:val="005E21A0"/>
    <w:rsid w:val="005E4B99"/>
    <w:rsid w:val="005E633B"/>
    <w:rsid w:val="005E7560"/>
    <w:rsid w:val="005F3548"/>
    <w:rsid w:val="00605604"/>
    <w:rsid w:val="00633FD1"/>
    <w:rsid w:val="006551B9"/>
    <w:rsid w:val="00655F98"/>
    <w:rsid w:val="00666318"/>
    <w:rsid w:val="006816B7"/>
    <w:rsid w:val="006821A4"/>
    <w:rsid w:val="006832A2"/>
    <w:rsid w:val="0068380F"/>
    <w:rsid w:val="00696D78"/>
    <w:rsid w:val="0069718D"/>
    <w:rsid w:val="006A5E1A"/>
    <w:rsid w:val="006B6187"/>
    <w:rsid w:val="006C7A85"/>
    <w:rsid w:val="006F22A8"/>
    <w:rsid w:val="006F3F4C"/>
    <w:rsid w:val="006F4943"/>
    <w:rsid w:val="00706F60"/>
    <w:rsid w:val="007100B6"/>
    <w:rsid w:val="007117F7"/>
    <w:rsid w:val="00711C72"/>
    <w:rsid w:val="0071427C"/>
    <w:rsid w:val="00720681"/>
    <w:rsid w:val="007344BF"/>
    <w:rsid w:val="00747262"/>
    <w:rsid w:val="00750817"/>
    <w:rsid w:val="00754C15"/>
    <w:rsid w:val="00764A6A"/>
    <w:rsid w:val="00774309"/>
    <w:rsid w:val="00782AFC"/>
    <w:rsid w:val="00791D25"/>
    <w:rsid w:val="007A432C"/>
    <w:rsid w:val="007B168B"/>
    <w:rsid w:val="007E0AA3"/>
    <w:rsid w:val="007E3CC7"/>
    <w:rsid w:val="007E68E7"/>
    <w:rsid w:val="007F58BC"/>
    <w:rsid w:val="00811120"/>
    <w:rsid w:val="00831945"/>
    <w:rsid w:val="00832764"/>
    <w:rsid w:val="00833F2B"/>
    <w:rsid w:val="00856152"/>
    <w:rsid w:val="00861AD4"/>
    <w:rsid w:val="00865F63"/>
    <w:rsid w:val="00870671"/>
    <w:rsid w:val="00871F9F"/>
    <w:rsid w:val="008753F5"/>
    <w:rsid w:val="00877410"/>
    <w:rsid w:val="00880D2A"/>
    <w:rsid w:val="00883E8D"/>
    <w:rsid w:val="00883EAC"/>
    <w:rsid w:val="00890B5C"/>
    <w:rsid w:val="0089778C"/>
    <w:rsid w:val="008A60DB"/>
    <w:rsid w:val="008B76F5"/>
    <w:rsid w:val="008D7F7D"/>
    <w:rsid w:val="008E60E0"/>
    <w:rsid w:val="008F3995"/>
    <w:rsid w:val="009227C1"/>
    <w:rsid w:val="00932486"/>
    <w:rsid w:val="00932551"/>
    <w:rsid w:val="00940A21"/>
    <w:rsid w:val="0096528E"/>
    <w:rsid w:val="00970357"/>
    <w:rsid w:val="009715A7"/>
    <w:rsid w:val="0098190A"/>
    <w:rsid w:val="009900A4"/>
    <w:rsid w:val="00990AD1"/>
    <w:rsid w:val="0099414F"/>
    <w:rsid w:val="009A1AD7"/>
    <w:rsid w:val="009A46D3"/>
    <w:rsid w:val="009B5DE3"/>
    <w:rsid w:val="009C62FB"/>
    <w:rsid w:val="009E7F13"/>
    <w:rsid w:val="00A1042D"/>
    <w:rsid w:val="00A11F46"/>
    <w:rsid w:val="00A14EA8"/>
    <w:rsid w:val="00A159D0"/>
    <w:rsid w:val="00A16FC2"/>
    <w:rsid w:val="00A27A96"/>
    <w:rsid w:val="00A4433D"/>
    <w:rsid w:val="00A51D25"/>
    <w:rsid w:val="00A5371C"/>
    <w:rsid w:val="00A550CF"/>
    <w:rsid w:val="00A5586D"/>
    <w:rsid w:val="00A61538"/>
    <w:rsid w:val="00A638AB"/>
    <w:rsid w:val="00A64DF8"/>
    <w:rsid w:val="00A6594D"/>
    <w:rsid w:val="00AA4CFA"/>
    <w:rsid w:val="00AB3F7E"/>
    <w:rsid w:val="00AC216E"/>
    <w:rsid w:val="00AC40FE"/>
    <w:rsid w:val="00AE21FB"/>
    <w:rsid w:val="00AF0498"/>
    <w:rsid w:val="00AF3B78"/>
    <w:rsid w:val="00AF4B4D"/>
    <w:rsid w:val="00B00D9A"/>
    <w:rsid w:val="00B13985"/>
    <w:rsid w:val="00B209DD"/>
    <w:rsid w:val="00B26CC9"/>
    <w:rsid w:val="00B274FB"/>
    <w:rsid w:val="00B279F2"/>
    <w:rsid w:val="00B35079"/>
    <w:rsid w:val="00B42645"/>
    <w:rsid w:val="00B519B4"/>
    <w:rsid w:val="00B548D7"/>
    <w:rsid w:val="00B618D4"/>
    <w:rsid w:val="00B61B15"/>
    <w:rsid w:val="00B66855"/>
    <w:rsid w:val="00B82E40"/>
    <w:rsid w:val="00B96E8E"/>
    <w:rsid w:val="00BB2930"/>
    <w:rsid w:val="00BB72EE"/>
    <w:rsid w:val="00BD1651"/>
    <w:rsid w:val="00BE41F8"/>
    <w:rsid w:val="00BF233C"/>
    <w:rsid w:val="00BF5045"/>
    <w:rsid w:val="00BF7856"/>
    <w:rsid w:val="00C04E2C"/>
    <w:rsid w:val="00C11C44"/>
    <w:rsid w:val="00C11E1C"/>
    <w:rsid w:val="00C158A4"/>
    <w:rsid w:val="00C17FD6"/>
    <w:rsid w:val="00C23882"/>
    <w:rsid w:val="00C2783D"/>
    <w:rsid w:val="00C523CF"/>
    <w:rsid w:val="00C609AF"/>
    <w:rsid w:val="00C615EE"/>
    <w:rsid w:val="00C63F48"/>
    <w:rsid w:val="00C6692E"/>
    <w:rsid w:val="00C6714A"/>
    <w:rsid w:val="00C7157E"/>
    <w:rsid w:val="00C7429E"/>
    <w:rsid w:val="00C813AC"/>
    <w:rsid w:val="00C8642F"/>
    <w:rsid w:val="00C90A18"/>
    <w:rsid w:val="00C91D1A"/>
    <w:rsid w:val="00CA1571"/>
    <w:rsid w:val="00CB51FD"/>
    <w:rsid w:val="00CB57BD"/>
    <w:rsid w:val="00CC430F"/>
    <w:rsid w:val="00CD0B91"/>
    <w:rsid w:val="00CE3606"/>
    <w:rsid w:val="00CE3691"/>
    <w:rsid w:val="00CF707C"/>
    <w:rsid w:val="00D00AD1"/>
    <w:rsid w:val="00D00D01"/>
    <w:rsid w:val="00D05718"/>
    <w:rsid w:val="00D07C07"/>
    <w:rsid w:val="00D13776"/>
    <w:rsid w:val="00D213DD"/>
    <w:rsid w:val="00D246D6"/>
    <w:rsid w:val="00D247F3"/>
    <w:rsid w:val="00D306C2"/>
    <w:rsid w:val="00D34F0D"/>
    <w:rsid w:val="00D36982"/>
    <w:rsid w:val="00D3741A"/>
    <w:rsid w:val="00D43BFD"/>
    <w:rsid w:val="00D47E9B"/>
    <w:rsid w:val="00D505F4"/>
    <w:rsid w:val="00D526F8"/>
    <w:rsid w:val="00D75D51"/>
    <w:rsid w:val="00D81F47"/>
    <w:rsid w:val="00D86B28"/>
    <w:rsid w:val="00DA0449"/>
    <w:rsid w:val="00DA5FB3"/>
    <w:rsid w:val="00DC08E4"/>
    <w:rsid w:val="00DC1627"/>
    <w:rsid w:val="00DC3B05"/>
    <w:rsid w:val="00DC42E9"/>
    <w:rsid w:val="00DC619A"/>
    <w:rsid w:val="00DD04A4"/>
    <w:rsid w:val="00DD2CED"/>
    <w:rsid w:val="00DD4CB9"/>
    <w:rsid w:val="00DD551C"/>
    <w:rsid w:val="00DD7782"/>
    <w:rsid w:val="00DE6C87"/>
    <w:rsid w:val="00DE7649"/>
    <w:rsid w:val="00DF2B8E"/>
    <w:rsid w:val="00DF4F6D"/>
    <w:rsid w:val="00E23E4B"/>
    <w:rsid w:val="00E27D8B"/>
    <w:rsid w:val="00E54C59"/>
    <w:rsid w:val="00E6056A"/>
    <w:rsid w:val="00E70F8B"/>
    <w:rsid w:val="00E77573"/>
    <w:rsid w:val="00E84487"/>
    <w:rsid w:val="00EA1650"/>
    <w:rsid w:val="00EC1F5D"/>
    <w:rsid w:val="00ED7966"/>
    <w:rsid w:val="00EF43A2"/>
    <w:rsid w:val="00EF6587"/>
    <w:rsid w:val="00F00355"/>
    <w:rsid w:val="00F15FAE"/>
    <w:rsid w:val="00F16960"/>
    <w:rsid w:val="00F17FAE"/>
    <w:rsid w:val="00F54627"/>
    <w:rsid w:val="00F637AA"/>
    <w:rsid w:val="00F6681F"/>
    <w:rsid w:val="00F66DFC"/>
    <w:rsid w:val="00F75143"/>
    <w:rsid w:val="00F813CB"/>
    <w:rsid w:val="00F831D9"/>
    <w:rsid w:val="00F93D0C"/>
    <w:rsid w:val="00F9549B"/>
    <w:rsid w:val="00F97016"/>
    <w:rsid w:val="00FB1E62"/>
    <w:rsid w:val="00FE47E5"/>
    <w:rsid w:val="00FE5FDA"/>
    <w:rsid w:val="00FE7DEE"/>
    <w:rsid w:val="00FF0FE0"/>
    <w:rsid w:val="00FF29E1"/>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13C4"/>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0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1727</Characters>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2024-11-12T17:59:00Z</cp:lastPrinted>
  <dcterms:created xsi:type="dcterms:W3CDTF">2025-01-15T17:00:00Z</dcterms:created>
  <dcterms:modified xsi:type="dcterms:W3CDTF">2025-02-04T01:49:00Z</dcterms:modified>
</cp:coreProperties>
</file>