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318CD" w14:textId="77777777" w:rsidR="00D505F4" w:rsidRPr="002611F6" w:rsidRDefault="00D505F4" w:rsidP="00EA3FC0">
      <w:pPr>
        <w:pStyle w:val="Default"/>
        <w:spacing w:before="0" w:line="240" w:lineRule="auto"/>
        <w:jc w:val="center"/>
        <w:rPr>
          <w:rFonts w:ascii="Times Roman" w:eastAsia="Times Roman" w:hAnsi="Times Roman" w:cs="Times Roman"/>
          <w:bCs/>
          <w:sz w:val="23"/>
          <w:szCs w:val="23"/>
        </w:rPr>
      </w:pPr>
      <w:r w:rsidRPr="002611F6">
        <w:rPr>
          <w:rFonts w:ascii="Cambria" w:hAnsi="Cambria"/>
          <w:bCs/>
          <w:sz w:val="23"/>
          <w:szCs w:val="23"/>
        </w:rPr>
        <w:t>The Congregation at Prayer</w:t>
      </w:r>
    </w:p>
    <w:p w14:paraId="3CEB321D" w14:textId="77777777" w:rsidR="00D505F4" w:rsidRPr="002611F6" w:rsidRDefault="00D505F4" w:rsidP="00EA3FC0">
      <w:pPr>
        <w:pStyle w:val="Default"/>
        <w:spacing w:before="0" w:line="240" w:lineRule="auto"/>
        <w:jc w:val="center"/>
        <w:rPr>
          <w:rFonts w:ascii="Times Roman" w:eastAsia="Times Roman" w:hAnsi="Times Roman" w:cs="Times Roman"/>
          <w:sz w:val="23"/>
          <w:szCs w:val="23"/>
        </w:rPr>
      </w:pPr>
      <w:r w:rsidRPr="002611F6">
        <w:rPr>
          <w:rFonts w:ascii="Cambria" w:hAnsi="Cambria"/>
          <w:i/>
          <w:iCs/>
          <w:sz w:val="23"/>
          <w:szCs w:val="23"/>
        </w:rPr>
        <w:t>A Guide for Daily Meditation and Prayer</w:t>
      </w:r>
    </w:p>
    <w:p w14:paraId="25EE5181" w14:textId="77777777" w:rsidR="00D505F4" w:rsidRPr="002611F6" w:rsidRDefault="00421268" w:rsidP="00EA3FC0">
      <w:pPr>
        <w:pStyle w:val="Default"/>
        <w:spacing w:before="0" w:line="240" w:lineRule="auto"/>
        <w:jc w:val="center"/>
        <w:rPr>
          <w:rFonts w:ascii="Cambria" w:hAnsi="Cambria"/>
          <w:i/>
          <w:iCs/>
          <w:sz w:val="23"/>
          <w:szCs w:val="23"/>
        </w:rPr>
      </w:pPr>
      <w:r>
        <w:rPr>
          <w:rFonts w:ascii="Cambria" w:hAnsi="Cambria"/>
          <w:i/>
          <w:iCs/>
          <w:sz w:val="23"/>
          <w:szCs w:val="23"/>
        </w:rPr>
        <w:t xml:space="preserve">for </w:t>
      </w:r>
      <w:r w:rsidR="006A5E1A">
        <w:rPr>
          <w:rFonts w:ascii="Cambria" w:hAnsi="Cambria"/>
          <w:i/>
          <w:iCs/>
          <w:sz w:val="23"/>
          <w:szCs w:val="23"/>
        </w:rPr>
        <w:t xml:space="preserve">Ad </w:t>
      </w:r>
      <w:proofErr w:type="spellStart"/>
      <w:r w:rsidR="006A5E1A">
        <w:rPr>
          <w:rFonts w:ascii="Cambria" w:hAnsi="Cambria"/>
          <w:i/>
          <w:iCs/>
          <w:sz w:val="23"/>
          <w:szCs w:val="23"/>
        </w:rPr>
        <w:t>Te</w:t>
      </w:r>
      <w:proofErr w:type="spellEnd"/>
      <w:r w:rsidR="006A5E1A">
        <w:rPr>
          <w:rFonts w:ascii="Cambria" w:hAnsi="Cambria"/>
          <w:i/>
          <w:iCs/>
          <w:sz w:val="23"/>
          <w:szCs w:val="23"/>
        </w:rPr>
        <w:t xml:space="preserve"> Levavi</w:t>
      </w:r>
    </w:p>
    <w:p w14:paraId="42B9774A" w14:textId="77777777" w:rsidR="00D505F4" w:rsidRPr="002611F6" w:rsidRDefault="006A5E1A" w:rsidP="00EA3FC0">
      <w:pPr>
        <w:pStyle w:val="Default"/>
        <w:spacing w:before="0" w:line="240" w:lineRule="auto"/>
        <w:jc w:val="center"/>
        <w:rPr>
          <w:rFonts w:ascii="Cambria" w:hAnsi="Cambria"/>
          <w:i/>
          <w:iCs/>
          <w:sz w:val="23"/>
          <w:szCs w:val="23"/>
        </w:rPr>
      </w:pPr>
      <w:r>
        <w:rPr>
          <w:rFonts w:ascii="Cambria" w:hAnsi="Cambria"/>
          <w:i/>
          <w:iCs/>
          <w:sz w:val="23"/>
          <w:szCs w:val="23"/>
        </w:rPr>
        <w:t>December 3</w:t>
      </w:r>
      <w:r w:rsidR="000F49EB">
        <w:rPr>
          <w:rFonts w:ascii="Cambria" w:hAnsi="Cambria"/>
          <w:i/>
          <w:iCs/>
          <w:sz w:val="23"/>
          <w:szCs w:val="23"/>
        </w:rPr>
        <w:t xml:space="preserve">, </w:t>
      </w:r>
      <w:r w:rsidR="00D505F4" w:rsidRPr="002611F6">
        <w:rPr>
          <w:rFonts w:ascii="Cambria" w:hAnsi="Cambria"/>
          <w:i/>
          <w:iCs/>
          <w:sz w:val="23"/>
          <w:szCs w:val="23"/>
        </w:rPr>
        <w:t>2023</w:t>
      </w:r>
    </w:p>
    <w:p w14:paraId="602218EA" w14:textId="77777777" w:rsidR="00D505F4" w:rsidRPr="002611F6" w:rsidRDefault="00D505F4" w:rsidP="00EA3FC0">
      <w:pPr>
        <w:pStyle w:val="Default"/>
        <w:spacing w:before="0" w:line="240" w:lineRule="auto"/>
        <w:jc w:val="center"/>
        <w:rPr>
          <w:rFonts w:ascii="Cambria" w:hAnsi="Cambria"/>
          <w:i/>
          <w:iCs/>
          <w:sz w:val="23"/>
          <w:szCs w:val="23"/>
        </w:rPr>
      </w:pPr>
    </w:p>
    <w:p w14:paraId="1722AA58" w14:textId="77777777" w:rsidR="00D505F4" w:rsidRPr="002611F6" w:rsidRDefault="00D505F4" w:rsidP="00EA3FC0">
      <w:pPr>
        <w:pStyle w:val="Default"/>
        <w:spacing w:before="0" w:line="160" w:lineRule="atLeast"/>
        <w:rPr>
          <w:rFonts w:ascii="Cambria" w:hAnsi="Cambria"/>
          <w:i/>
          <w:iCs/>
          <w:sz w:val="23"/>
          <w:szCs w:val="23"/>
        </w:rPr>
      </w:pPr>
      <w:r w:rsidRPr="002611F6">
        <w:rPr>
          <w:rFonts w:ascii="Cambria" w:hAnsi="Cambria"/>
          <w:i/>
          <w:iCs/>
          <w:sz w:val="23"/>
          <w:szCs w:val="23"/>
        </w:rPr>
        <w:t>Pray and confess aloud as much from the order of meditation and prayer, as you are able, or as your family size and ages dictate. Learn by heart the verse, catechism, and hymn of the week.</w:t>
      </w:r>
    </w:p>
    <w:p w14:paraId="27EDA393" w14:textId="77777777" w:rsidR="00D505F4" w:rsidRPr="00D505F4" w:rsidRDefault="00D505F4" w:rsidP="00B279F2">
      <w:pPr>
        <w:pStyle w:val="Default"/>
        <w:spacing w:before="0" w:line="220" w:lineRule="atLeast"/>
        <w:jc w:val="center"/>
        <w:rPr>
          <w:rFonts w:ascii="Cambria" w:hAnsi="Cambria"/>
          <w:bCs/>
          <w:i/>
          <w:iCs/>
          <w:lang w:val="fr-FR"/>
        </w:rPr>
      </w:pPr>
    </w:p>
    <w:p w14:paraId="62A8FB51" w14:textId="77777777" w:rsidR="00DC1627" w:rsidRPr="006A5E1A" w:rsidRDefault="00D505F4" w:rsidP="00136D48">
      <w:pPr>
        <w:pStyle w:val="NormalWeb"/>
        <w:shd w:val="clear" w:color="auto" w:fill="FFFFFF"/>
        <w:spacing w:before="0" w:beforeAutospacing="0" w:after="0" w:afterAutospacing="0"/>
        <w:rPr>
          <w:rFonts w:ascii="Cambria" w:hAnsi="Cambria"/>
          <w:sz w:val="22"/>
          <w:szCs w:val="22"/>
        </w:rPr>
      </w:pPr>
      <w:r w:rsidRPr="00D81F47">
        <w:rPr>
          <w:rFonts w:ascii="Cambria" w:hAnsi="Cambria"/>
          <w:b/>
          <w:sz w:val="22"/>
          <w:szCs w:val="22"/>
        </w:rPr>
        <w:t>Catechesis Notes for the week</w:t>
      </w:r>
      <w:r w:rsidRPr="005443AC">
        <w:rPr>
          <w:rFonts w:ascii="Cambria" w:hAnsi="Cambria"/>
          <w:sz w:val="22"/>
          <w:szCs w:val="22"/>
        </w:rPr>
        <w:t xml:space="preserve"> </w:t>
      </w:r>
      <w:r w:rsidRPr="00212209">
        <w:rPr>
          <w:rFonts w:ascii="Cambria" w:hAnsi="Cambria"/>
          <w:b/>
          <w:sz w:val="22"/>
          <w:szCs w:val="22"/>
        </w:rPr>
        <w:t>–</w:t>
      </w:r>
      <w:r w:rsidR="00764A6A" w:rsidRPr="00212209">
        <w:rPr>
          <w:rFonts w:ascii="Cambria" w:hAnsi="Cambria"/>
          <w:b/>
          <w:sz w:val="22"/>
          <w:szCs w:val="22"/>
        </w:rPr>
        <w:t xml:space="preserve"> Psalm </w:t>
      </w:r>
      <w:r w:rsidR="006A5E1A">
        <w:rPr>
          <w:rFonts w:ascii="Cambria" w:hAnsi="Cambria"/>
          <w:b/>
          <w:sz w:val="22"/>
          <w:szCs w:val="22"/>
        </w:rPr>
        <w:t xml:space="preserve">102:1-13 – A Prayer for Those Weary of Sin – </w:t>
      </w:r>
      <w:r w:rsidR="006A5E1A">
        <w:rPr>
          <w:rFonts w:ascii="Cambria" w:hAnsi="Cambria"/>
          <w:sz w:val="22"/>
          <w:szCs w:val="22"/>
        </w:rPr>
        <w:t>The 102</w:t>
      </w:r>
      <w:r w:rsidR="006A5E1A" w:rsidRPr="006A5E1A">
        <w:rPr>
          <w:rFonts w:ascii="Cambria" w:hAnsi="Cambria"/>
          <w:sz w:val="22"/>
          <w:szCs w:val="22"/>
          <w:vertAlign w:val="superscript"/>
        </w:rPr>
        <w:t>nd</w:t>
      </w:r>
      <w:r w:rsidR="006A5E1A">
        <w:rPr>
          <w:rFonts w:ascii="Cambria" w:hAnsi="Cambria"/>
          <w:sz w:val="22"/>
          <w:szCs w:val="22"/>
        </w:rPr>
        <w:t xml:space="preserve"> psalm is a psalm of prayer. In it the fathers of old – weary of laws, of sins, and of death – wholeheartedly yearn and call for the kingdom of grace promised in Christ. They ask that God yet again build up Zion and set in place her stones and dust, that He would yet again enter in and let His glory be seen in all kingdoms, that He would rescue His captives from sin and death so that they may come together and thank Him – that is, that they may worship Him in the true Zion – and the Old Testament come to an end. “For without Christ there is indeed nothing but strength broken in the middle of life and days cut short, that is, a miserable, short, wretched life from which the psalmist is reluctantly removed. But in His kingdom is eternal life, and His time has no end. He is the one who was before He created heaven and earth, and will again change and renew them. Therefore, He is outside of and over all time. His year has no end and there is no dying there. This kingdom we will gladly receive. May such a kingdom, </w:t>
      </w:r>
      <w:proofErr w:type="gramStart"/>
      <w:r w:rsidR="006A5E1A">
        <w:rPr>
          <w:rFonts w:ascii="Cambria" w:hAnsi="Cambria"/>
          <w:sz w:val="22"/>
          <w:szCs w:val="22"/>
        </w:rPr>
        <w:t>Your</w:t>
      </w:r>
      <w:proofErr w:type="gramEnd"/>
      <w:r w:rsidR="006A5E1A">
        <w:rPr>
          <w:rFonts w:ascii="Cambria" w:hAnsi="Cambria"/>
          <w:sz w:val="22"/>
          <w:szCs w:val="22"/>
        </w:rPr>
        <w:t xml:space="preserve"> kingdom, come! Amen.” From Reading the Psalms with Luther, CPH</w:t>
      </w:r>
    </w:p>
    <w:p w14:paraId="07BE461E" w14:textId="77777777" w:rsidR="00D81F47" w:rsidRDefault="00D81F47" w:rsidP="00136D48">
      <w:pPr>
        <w:pStyle w:val="NormalWeb"/>
        <w:shd w:val="clear" w:color="auto" w:fill="FFFFFF"/>
        <w:spacing w:before="0" w:beforeAutospacing="0" w:after="0" w:afterAutospacing="0"/>
        <w:rPr>
          <w:rFonts w:ascii="Cambria" w:hAnsi="Cambria"/>
          <w:sz w:val="22"/>
          <w:szCs w:val="22"/>
        </w:rPr>
      </w:pPr>
    </w:p>
    <w:p w14:paraId="2994B1C2" w14:textId="77777777" w:rsidR="00D505F4" w:rsidRPr="002611F6" w:rsidRDefault="00D505F4" w:rsidP="00EA3FC0">
      <w:pPr>
        <w:rPr>
          <w:rFonts w:ascii="Cambria" w:hAnsi="Cambria"/>
          <w:b/>
          <w:bCs/>
          <w:sz w:val="23"/>
          <w:szCs w:val="23"/>
        </w:rPr>
      </w:pPr>
      <w:r w:rsidRPr="002611F6">
        <w:rPr>
          <w:rFonts w:ascii="Cambria" w:hAnsi="Cambria"/>
          <w:b/>
          <w:bCs/>
          <w:i/>
          <w:iCs/>
          <w:sz w:val="23"/>
          <w:szCs w:val="23"/>
          <w:lang w:val="fr-FR"/>
        </w:rPr>
        <w:t>Invocation</w:t>
      </w:r>
      <w:r w:rsidRPr="002611F6">
        <w:rPr>
          <w:rFonts w:ascii="Cambria" w:hAnsi="Cambria"/>
          <w:b/>
          <w:bCs/>
          <w:sz w:val="23"/>
          <w:szCs w:val="23"/>
        </w:rPr>
        <w:t xml:space="preserve"> -In the name of the Father and of the </w:t>
      </w:r>
      <w:r w:rsidRPr="002611F6">
        <w:rPr>
          <w:rFonts w:ascii="LSBSymbol" w:hAnsi="LSBSymbol"/>
          <w:b/>
          <w:bCs/>
          <w:sz w:val="23"/>
          <w:szCs w:val="23"/>
        </w:rPr>
        <w:t>T</w:t>
      </w:r>
      <w:r w:rsidRPr="002611F6">
        <w:rPr>
          <w:rFonts w:ascii="Cambria" w:hAnsi="Cambria"/>
          <w:b/>
          <w:bCs/>
          <w:sz w:val="23"/>
          <w:szCs w:val="23"/>
        </w:rPr>
        <w:t xml:space="preserve"> Son and of the Holy Spirit. Amen.</w:t>
      </w:r>
    </w:p>
    <w:p w14:paraId="4874368B" w14:textId="77777777" w:rsidR="002611F6" w:rsidRDefault="006551B9" w:rsidP="00EA3FC0">
      <w:pPr>
        <w:pStyle w:val="Default"/>
        <w:spacing w:before="0" w:line="276" w:lineRule="auto"/>
        <w:rPr>
          <w:rFonts w:ascii="Cambria" w:hAnsi="Cambria"/>
          <w:b/>
          <w:bCs/>
          <w:iCs/>
          <w:sz w:val="23"/>
          <w:szCs w:val="23"/>
        </w:rPr>
      </w:pPr>
      <w:r>
        <w:rPr>
          <w:rFonts w:ascii="Cambria" w:hAnsi="Cambria"/>
          <w:b/>
          <w:bCs/>
          <w:iCs/>
          <w:sz w:val="23"/>
          <w:szCs w:val="23"/>
        </w:rPr>
        <w:t xml:space="preserve">Verse: </w:t>
      </w:r>
      <w:r w:rsidR="006A5E1A">
        <w:rPr>
          <w:rFonts w:ascii="Cambria" w:hAnsi="Cambria"/>
          <w:bCs/>
          <w:iCs/>
          <w:sz w:val="23"/>
          <w:szCs w:val="23"/>
        </w:rPr>
        <w:t>Galatians 5:17 – For the desires of the flesh are against the Spirit, and the desires of the Spirit are against the flesh, for these are opposed to each other, to keep you from doing the things you want to do.</w:t>
      </w:r>
      <w:r>
        <w:rPr>
          <w:rFonts w:ascii="Cambria" w:hAnsi="Cambria"/>
          <w:b/>
          <w:bCs/>
          <w:iCs/>
          <w:sz w:val="23"/>
          <w:szCs w:val="23"/>
        </w:rPr>
        <w:t xml:space="preserve"> </w:t>
      </w:r>
    </w:p>
    <w:p w14:paraId="2D5D4EE2" w14:textId="77777777" w:rsidR="006551B9" w:rsidRDefault="006551B9" w:rsidP="00EA3FC0">
      <w:pPr>
        <w:pStyle w:val="Default"/>
        <w:spacing w:before="0" w:line="276" w:lineRule="auto"/>
        <w:rPr>
          <w:rFonts w:ascii="Cambria" w:hAnsi="Cambria"/>
          <w:b/>
          <w:bCs/>
          <w:iCs/>
          <w:sz w:val="23"/>
          <w:szCs w:val="23"/>
        </w:rPr>
      </w:pPr>
    </w:p>
    <w:p w14:paraId="6FA80C84" w14:textId="77777777" w:rsidR="00D505F4" w:rsidRDefault="00D505F4" w:rsidP="00EA3FC0">
      <w:pPr>
        <w:pStyle w:val="Default"/>
        <w:spacing w:before="0" w:line="276" w:lineRule="auto"/>
        <w:rPr>
          <w:rFonts w:ascii="Cambria" w:hAnsi="Cambria"/>
          <w:b/>
          <w:bCs/>
          <w:iCs/>
          <w:sz w:val="23"/>
          <w:szCs w:val="23"/>
        </w:rPr>
      </w:pPr>
      <w:r w:rsidRPr="002611F6">
        <w:rPr>
          <w:rFonts w:ascii="Cambria" w:hAnsi="Cambria"/>
          <w:b/>
          <w:bCs/>
          <w:iCs/>
          <w:sz w:val="23"/>
          <w:szCs w:val="23"/>
        </w:rPr>
        <w:t>Apostles’ Creed</w:t>
      </w:r>
    </w:p>
    <w:p w14:paraId="1CF50AAF" w14:textId="77777777" w:rsidR="00811120" w:rsidRDefault="00811120" w:rsidP="00EA3FC0">
      <w:pPr>
        <w:pStyle w:val="Default"/>
        <w:spacing w:before="0" w:line="276" w:lineRule="auto"/>
        <w:rPr>
          <w:rFonts w:ascii="Cambria" w:hAnsi="Cambria"/>
          <w:b/>
          <w:bCs/>
          <w:iCs/>
          <w:sz w:val="23"/>
          <w:szCs w:val="23"/>
        </w:rPr>
      </w:pPr>
    </w:p>
    <w:p w14:paraId="7FA7903F" w14:textId="77777777" w:rsidR="00811120" w:rsidRPr="002611F6" w:rsidRDefault="00DE7649" w:rsidP="00EA3FC0">
      <w:pPr>
        <w:pStyle w:val="Default"/>
        <w:spacing w:before="0" w:line="276" w:lineRule="auto"/>
        <w:rPr>
          <w:rFonts w:ascii="Cambria" w:hAnsi="Cambria"/>
          <w:b/>
          <w:bCs/>
          <w:iCs/>
          <w:sz w:val="23"/>
          <w:szCs w:val="23"/>
        </w:rPr>
      </w:pPr>
      <w:r>
        <w:rPr>
          <w:rFonts w:ascii="Cambria" w:hAnsi="Cambria"/>
          <w:b/>
          <w:bCs/>
          <w:iCs/>
          <w:sz w:val="23"/>
          <w:szCs w:val="23"/>
        </w:rPr>
        <w:t>Psalm of the Week: Psalm 102:1-13</w:t>
      </w:r>
    </w:p>
    <w:p w14:paraId="5A55B553" w14:textId="77777777" w:rsidR="00CE3606" w:rsidRDefault="00CE3606" w:rsidP="00EA3FC0">
      <w:pPr>
        <w:pStyle w:val="Default"/>
        <w:spacing w:before="0" w:line="276" w:lineRule="auto"/>
        <w:rPr>
          <w:rFonts w:ascii="Cambria" w:hAnsi="Cambria"/>
          <w:b/>
          <w:bCs/>
          <w:sz w:val="23"/>
          <w:szCs w:val="23"/>
        </w:rPr>
      </w:pPr>
    </w:p>
    <w:p w14:paraId="251A157C" w14:textId="77777777" w:rsidR="00D505F4" w:rsidRPr="002611F6" w:rsidRDefault="00D505F4" w:rsidP="00EA3FC0">
      <w:pPr>
        <w:pStyle w:val="Default"/>
        <w:spacing w:before="0" w:line="276" w:lineRule="auto"/>
        <w:rPr>
          <w:rFonts w:ascii="Cambria" w:hAnsi="Cambria"/>
          <w:b/>
          <w:bCs/>
          <w:sz w:val="23"/>
          <w:szCs w:val="23"/>
        </w:rPr>
      </w:pPr>
      <w:r w:rsidRPr="002611F6">
        <w:rPr>
          <w:rFonts w:ascii="Cambria" w:hAnsi="Cambria"/>
          <w:b/>
          <w:bCs/>
          <w:sz w:val="23"/>
          <w:szCs w:val="23"/>
        </w:rPr>
        <w:t>Year I</w:t>
      </w:r>
      <w:r w:rsidR="00136D48">
        <w:rPr>
          <w:rFonts w:ascii="Cambria" w:hAnsi="Cambria"/>
          <w:b/>
          <w:bCs/>
          <w:sz w:val="23"/>
          <w:szCs w:val="23"/>
        </w:rPr>
        <w:t>I</w:t>
      </w:r>
      <w:r w:rsidR="005443AC">
        <w:rPr>
          <w:rFonts w:ascii="Cambria" w:hAnsi="Cambria"/>
          <w:b/>
          <w:bCs/>
          <w:sz w:val="23"/>
          <w:szCs w:val="23"/>
        </w:rPr>
        <w:t xml:space="preserve"> – </w:t>
      </w:r>
      <w:r w:rsidR="00DD2CED">
        <w:rPr>
          <w:rFonts w:ascii="Cambria" w:hAnsi="Cambria"/>
          <w:b/>
          <w:bCs/>
          <w:sz w:val="23"/>
          <w:szCs w:val="23"/>
        </w:rPr>
        <w:t>New Testament Stories</w:t>
      </w:r>
    </w:p>
    <w:p w14:paraId="74B6F1D6" w14:textId="77777777" w:rsidR="00CE3606" w:rsidRDefault="00CE3606" w:rsidP="00D505F4">
      <w:pPr>
        <w:spacing w:after="0"/>
        <w:rPr>
          <w:rFonts w:ascii="Cambria" w:hAnsi="Cambria"/>
          <w:b/>
          <w:bCs/>
          <w:sz w:val="23"/>
          <w:szCs w:val="23"/>
        </w:rPr>
      </w:pPr>
    </w:p>
    <w:p w14:paraId="29689D00" w14:textId="77777777" w:rsidR="00D505F4" w:rsidRPr="002611F6" w:rsidRDefault="00D505F4" w:rsidP="00D505F4">
      <w:pPr>
        <w:spacing w:after="0"/>
        <w:rPr>
          <w:sz w:val="23"/>
          <w:szCs w:val="23"/>
        </w:rPr>
      </w:pPr>
      <w:r w:rsidRPr="002611F6">
        <w:rPr>
          <w:rFonts w:ascii="Cambria" w:hAnsi="Cambria"/>
          <w:b/>
          <w:bCs/>
          <w:sz w:val="23"/>
          <w:szCs w:val="23"/>
        </w:rPr>
        <w:t>Bible Readings for the Week</w:t>
      </w:r>
    </w:p>
    <w:tbl>
      <w:tblPr>
        <w:tblStyle w:val="TableGrid"/>
        <w:tblW w:w="10289" w:type="dxa"/>
        <w:tblLook w:val="04A0" w:firstRow="1" w:lastRow="0" w:firstColumn="1" w:lastColumn="0" w:noHBand="0" w:noVBand="1"/>
      </w:tblPr>
      <w:tblGrid>
        <w:gridCol w:w="2297"/>
        <w:gridCol w:w="7992"/>
      </w:tblGrid>
      <w:tr w:rsidR="00D505F4" w:rsidRPr="00932486" w14:paraId="5361AAF2" w14:textId="77777777" w:rsidTr="00D00D01">
        <w:trPr>
          <w:trHeight w:val="283"/>
        </w:trPr>
        <w:tc>
          <w:tcPr>
            <w:tcW w:w="2297" w:type="dxa"/>
          </w:tcPr>
          <w:p w14:paraId="2D5BBF06" w14:textId="77777777" w:rsidR="00D505F4" w:rsidRPr="009227C1" w:rsidRDefault="00D505F4" w:rsidP="00D505F4">
            <w:pPr>
              <w:rPr>
                <w:rFonts w:ascii="Cambria" w:hAnsi="Cambria"/>
                <w:sz w:val="24"/>
                <w:szCs w:val="24"/>
              </w:rPr>
            </w:pPr>
            <w:r w:rsidRPr="009227C1">
              <w:rPr>
                <w:rFonts w:ascii="Cambria" w:hAnsi="Cambria"/>
                <w:sz w:val="24"/>
                <w:szCs w:val="24"/>
              </w:rPr>
              <w:t>Sunday</w:t>
            </w:r>
          </w:p>
        </w:tc>
        <w:tc>
          <w:tcPr>
            <w:tcW w:w="7992" w:type="dxa"/>
          </w:tcPr>
          <w:p w14:paraId="33BC2199" w14:textId="77777777" w:rsidR="00D505F4" w:rsidRPr="004D17A2" w:rsidRDefault="00DE7649" w:rsidP="00241CE4">
            <w:pPr>
              <w:rPr>
                <w:rFonts w:ascii="Cambria" w:hAnsi="Cambria"/>
                <w:sz w:val="24"/>
                <w:szCs w:val="24"/>
              </w:rPr>
            </w:pPr>
            <w:r>
              <w:rPr>
                <w:rFonts w:ascii="Cambria" w:hAnsi="Cambria"/>
                <w:sz w:val="24"/>
                <w:szCs w:val="24"/>
              </w:rPr>
              <w:t xml:space="preserve">Ad </w:t>
            </w:r>
            <w:proofErr w:type="spellStart"/>
            <w:r>
              <w:rPr>
                <w:rFonts w:ascii="Cambria" w:hAnsi="Cambria"/>
                <w:sz w:val="24"/>
                <w:szCs w:val="24"/>
              </w:rPr>
              <w:t>Te</w:t>
            </w:r>
            <w:proofErr w:type="spellEnd"/>
            <w:r>
              <w:rPr>
                <w:rFonts w:ascii="Cambria" w:hAnsi="Cambria"/>
                <w:sz w:val="24"/>
                <w:szCs w:val="24"/>
              </w:rPr>
              <w:t xml:space="preserve"> Levavi Gospel – Matthew 21:1-9</w:t>
            </w:r>
          </w:p>
        </w:tc>
      </w:tr>
      <w:tr w:rsidR="00D505F4" w:rsidRPr="00932486" w14:paraId="6C33ECC4" w14:textId="77777777" w:rsidTr="003E5A48">
        <w:trPr>
          <w:trHeight w:val="260"/>
        </w:trPr>
        <w:tc>
          <w:tcPr>
            <w:tcW w:w="2297" w:type="dxa"/>
          </w:tcPr>
          <w:p w14:paraId="64E7E0E0" w14:textId="77777777" w:rsidR="00D505F4" w:rsidRPr="009227C1" w:rsidRDefault="00D505F4" w:rsidP="00D505F4">
            <w:pPr>
              <w:rPr>
                <w:rFonts w:ascii="Cambria" w:hAnsi="Cambria"/>
                <w:sz w:val="24"/>
                <w:szCs w:val="24"/>
              </w:rPr>
            </w:pPr>
            <w:r w:rsidRPr="009227C1">
              <w:rPr>
                <w:rFonts w:ascii="Cambria" w:hAnsi="Cambria"/>
                <w:sz w:val="24"/>
                <w:szCs w:val="24"/>
              </w:rPr>
              <w:t>Monday</w:t>
            </w:r>
          </w:p>
        </w:tc>
        <w:tc>
          <w:tcPr>
            <w:tcW w:w="7992" w:type="dxa"/>
          </w:tcPr>
          <w:p w14:paraId="2EAADED9" w14:textId="77777777" w:rsidR="00D505F4" w:rsidRPr="00D505F4" w:rsidRDefault="00DE7649" w:rsidP="00D505F4">
            <w:pPr>
              <w:rPr>
                <w:rFonts w:ascii="Cambria" w:hAnsi="Cambria"/>
                <w:sz w:val="24"/>
                <w:szCs w:val="24"/>
              </w:rPr>
            </w:pPr>
            <w:r>
              <w:rPr>
                <w:rFonts w:ascii="Cambria" w:hAnsi="Cambria"/>
                <w:sz w:val="24"/>
                <w:szCs w:val="24"/>
              </w:rPr>
              <w:t>The Beginning of the Gospel According to St. Mark – Mark 1:1-13</w:t>
            </w:r>
          </w:p>
        </w:tc>
      </w:tr>
      <w:tr w:rsidR="00D505F4" w:rsidRPr="00932486" w14:paraId="6486A225" w14:textId="77777777" w:rsidTr="00D00D01">
        <w:trPr>
          <w:trHeight w:val="330"/>
        </w:trPr>
        <w:tc>
          <w:tcPr>
            <w:tcW w:w="2297" w:type="dxa"/>
          </w:tcPr>
          <w:p w14:paraId="1F0F156A" w14:textId="77777777" w:rsidR="00D505F4" w:rsidRPr="009227C1" w:rsidRDefault="00D505F4" w:rsidP="00D505F4">
            <w:pPr>
              <w:rPr>
                <w:rFonts w:ascii="Cambria" w:hAnsi="Cambria"/>
                <w:sz w:val="24"/>
                <w:szCs w:val="24"/>
              </w:rPr>
            </w:pPr>
            <w:r w:rsidRPr="009227C1">
              <w:rPr>
                <w:rFonts w:ascii="Cambria" w:hAnsi="Cambria"/>
                <w:sz w:val="24"/>
                <w:szCs w:val="24"/>
              </w:rPr>
              <w:t>Tuesday</w:t>
            </w:r>
          </w:p>
        </w:tc>
        <w:tc>
          <w:tcPr>
            <w:tcW w:w="7992" w:type="dxa"/>
          </w:tcPr>
          <w:p w14:paraId="20B540E0" w14:textId="77777777" w:rsidR="00D505F4" w:rsidRPr="00747262" w:rsidRDefault="00DE7649" w:rsidP="00D505F4">
            <w:pPr>
              <w:pStyle w:val="Default"/>
              <w:spacing w:before="0" w:line="320" w:lineRule="atLeast"/>
              <w:rPr>
                <w:rFonts w:ascii="Cambria" w:hAnsi="Cambria"/>
              </w:rPr>
            </w:pPr>
            <w:r>
              <w:rPr>
                <w:rFonts w:ascii="Cambria" w:hAnsi="Cambria"/>
              </w:rPr>
              <w:t>Jesus Begins His Public Ministry – Mark 1:14-20</w:t>
            </w:r>
          </w:p>
        </w:tc>
      </w:tr>
      <w:tr w:rsidR="00D505F4" w:rsidRPr="00932486" w14:paraId="25D4A324" w14:textId="77777777" w:rsidTr="00D00D01">
        <w:trPr>
          <w:trHeight w:val="330"/>
        </w:trPr>
        <w:tc>
          <w:tcPr>
            <w:tcW w:w="2297" w:type="dxa"/>
          </w:tcPr>
          <w:p w14:paraId="1C075E4E" w14:textId="77777777" w:rsidR="00D505F4" w:rsidRPr="009227C1" w:rsidRDefault="00D505F4" w:rsidP="00D505F4">
            <w:pPr>
              <w:rPr>
                <w:rFonts w:ascii="Cambria" w:hAnsi="Cambria"/>
                <w:sz w:val="24"/>
                <w:szCs w:val="24"/>
              </w:rPr>
            </w:pPr>
            <w:r w:rsidRPr="009227C1">
              <w:rPr>
                <w:rFonts w:ascii="Cambria" w:hAnsi="Cambria"/>
                <w:sz w:val="24"/>
                <w:szCs w:val="24"/>
              </w:rPr>
              <w:t>Wednesday</w:t>
            </w:r>
          </w:p>
        </w:tc>
        <w:tc>
          <w:tcPr>
            <w:tcW w:w="7992" w:type="dxa"/>
          </w:tcPr>
          <w:p w14:paraId="61B98949" w14:textId="77777777" w:rsidR="00D505F4" w:rsidRPr="00DE7649" w:rsidRDefault="00DE7649" w:rsidP="00D505F4">
            <w:pPr>
              <w:pStyle w:val="Default"/>
              <w:spacing w:before="0" w:line="320" w:lineRule="atLeast"/>
              <w:rPr>
                <w:rFonts w:ascii="Cambria" w:hAnsi="Cambria"/>
                <w:b/>
              </w:rPr>
            </w:pPr>
            <w:r w:rsidRPr="00DE7649">
              <w:rPr>
                <w:rFonts w:ascii="Cambria" w:hAnsi="Cambria"/>
                <w:b/>
              </w:rPr>
              <w:t>Commemoration of St. Nicholas of Myra – Mark 10:13-16</w:t>
            </w:r>
          </w:p>
        </w:tc>
      </w:tr>
      <w:tr w:rsidR="00D505F4" w:rsidRPr="00932486" w14:paraId="02DA9DEE" w14:textId="77777777" w:rsidTr="00D00D01">
        <w:trPr>
          <w:trHeight w:val="283"/>
        </w:trPr>
        <w:tc>
          <w:tcPr>
            <w:tcW w:w="2297" w:type="dxa"/>
          </w:tcPr>
          <w:p w14:paraId="69836BF3" w14:textId="77777777" w:rsidR="00D505F4" w:rsidRPr="009227C1" w:rsidRDefault="00D505F4" w:rsidP="00D505F4">
            <w:pPr>
              <w:rPr>
                <w:rFonts w:ascii="Cambria" w:hAnsi="Cambria"/>
                <w:sz w:val="24"/>
                <w:szCs w:val="24"/>
              </w:rPr>
            </w:pPr>
            <w:r w:rsidRPr="009227C1">
              <w:rPr>
                <w:rFonts w:ascii="Cambria" w:hAnsi="Cambria"/>
                <w:sz w:val="24"/>
                <w:szCs w:val="24"/>
              </w:rPr>
              <w:t>Thursday</w:t>
            </w:r>
          </w:p>
        </w:tc>
        <w:tc>
          <w:tcPr>
            <w:tcW w:w="7992" w:type="dxa"/>
          </w:tcPr>
          <w:p w14:paraId="71D13B3E" w14:textId="77777777" w:rsidR="00D505F4" w:rsidRPr="003B75AD" w:rsidRDefault="00DE7649" w:rsidP="00D505F4">
            <w:pPr>
              <w:rPr>
                <w:rFonts w:ascii="Cambria" w:hAnsi="Cambria"/>
                <w:sz w:val="24"/>
                <w:szCs w:val="24"/>
              </w:rPr>
            </w:pPr>
            <w:r>
              <w:rPr>
                <w:rFonts w:ascii="Cambria" w:hAnsi="Cambria"/>
                <w:sz w:val="24"/>
                <w:szCs w:val="24"/>
              </w:rPr>
              <w:t>The Signs of the Messiah – Mark 1:21-34</w:t>
            </w:r>
          </w:p>
        </w:tc>
      </w:tr>
      <w:tr w:rsidR="00D505F4" w:rsidRPr="00932486" w14:paraId="4A420802" w14:textId="77777777" w:rsidTr="00D00D01">
        <w:trPr>
          <w:trHeight w:val="330"/>
        </w:trPr>
        <w:tc>
          <w:tcPr>
            <w:tcW w:w="2297" w:type="dxa"/>
          </w:tcPr>
          <w:p w14:paraId="17E9763A" w14:textId="77777777" w:rsidR="00D505F4" w:rsidRPr="009227C1" w:rsidRDefault="00D505F4" w:rsidP="00D505F4">
            <w:pPr>
              <w:rPr>
                <w:rFonts w:ascii="Cambria" w:hAnsi="Cambria"/>
                <w:sz w:val="24"/>
                <w:szCs w:val="24"/>
              </w:rPr>
            </w:pPr>
            <w:r w:rsidRPr="009227C1">
              <w:rPr>
                <w:rFonts w:ascii="Cambria" w:hAnsi="Cambria"/>
                <w:sz w:val="24"/>
                <w:szCs w:val="24"/>
              </w:rPr>
              <w:t>Friday</w:t>
            </w:r>
          </w:p>
        </w:tc>
        <w:tc>
          <w:tcPr>
            <w:tcW w:w="7992" w:type="dxa"/>
          </w:tcPr>
          <w:p w14:paraId="72693C7A" w14:textId="77777777" w:rsidR="00D505F4" w:rsidRPr="00D505F4" w:rsidRDefault="00DE7649" w:rsidP="00D505F4">
            <w:pPr>
              <w:pStyle w:val="Default"/>
              <w:spacing w:before="0" w:line="320" w:lineRule="atLeast"/>
              <w:rPr>
                <w:rFonts w:ascii="Cambria" w:hAnsi="Cambria"/>
              </w:rPr>
            </w:pPr>
            <w:r>
              <w:rPr>
                <w:rFonts w:ascii="Cambria" w:hAnsi="Cambria"/>
              </w:rPr>
              <w:t>Jesus Preaches in Galilee and Cleanses a Leper – Mark 1:35-45</w:t>
            </w:r>
          </w:p>
        </w:tc>
      </w:tr>
      <w:tr w:rsidR="00D505F4" w:rsidRPr="00932486" w14:paraId="752A005A" w14:textId="77777777" w:rsidTr="00D00D01">
        <w:trPr>
          <w:trHeight w:val="283"/>
        </w:trPr>
        <w:tc>
          <w:tcPr>
            <w:tcW w:w="2297" w:type="dxa"/>
          </w:tcPr>
          <w:p w14:paraId="623A1FF2" w14:textId="77777777" w:rsidR="00D505F4" w:rsidRPr="009227C1" w:rsidRDefault="003E5A48" w:rsidP="00D505F4">
            <w:pPr>
              <w:rPr>
                <w:rFonts w:ascii="Cambria" w:hAnsi="Cambria"/>
                <w:sz w:val="24"/>
                <w:szCs w:val="24"/>
              </w:rPr>
            </w:pPr>
            <w:r>
              <w:rPr>
                <w:rFonts w:ascii="Cambria" w:hAnsi="Cambria"/>
                <w:sz w:val="24"/>
                <w:szCs w:val="24"/>
              </w:rPr>
              <w:t>Saturday</w:t>
            </w:r>
          </w:p>
        </w:tc>
        <w:tc>
          <w:tcPr>
            <w:tcW w:w="7992" w:type="dxa"/>
          </w:tcPr>
          <w:p w14:paraId="6AE88457" w14:textId="77777777" w:rsidR="00D505F4" w:rsidRPr="002F5733" w:rsidRDefault="00DE7649" w:rsidP="00D505F4">
            <w:pPr>
              <w:pBdr>
                <w:top w:val="nil"/>
                <w:left w:val="nil"/>
                <w:bottom w:val="nil"/>
                <w:right w:val="nil"/>
                <w:between w:val="nil"/>
                <w:bar w:val="nil"/>
              </w:pBdr>
              <w:rPr>
                <w:rFonts w:ascii="Cambria" w:hAnsi="Cambria"/>
                <w:sz w:val="24"/>
                <w:szCs w:val="24"/>
              </w:rPr>
            </w:pPr>
            <w:r>
              <w:rPr>
                <w:rFonts w:ascii="Cambria" w:hAnsi="Cambria"/>
                <w:sz w:val="24"/>
                <w:szCs w:val="24"/>
              </w:rPr>
              <w:t>Jesus Forgives and Heals a Paralytic – Mark 2:1-12</w:t>
            </w:r>
          </w:p>
        </w:tc>
      </w:tr>
    </w:tbl>
    <w:tbl>
      <w:tblPr>
        <w:tblStyle w:val="TableGrid"/>
        <w:tblpPr w:leftFromText="180" w:rightFromText="180" w:vertAnchor="text" w:horzAnchor="margin" w:tblpY="-279"/>
        <w:tblW w:w="10167" w:type="dxa"/>
        <w:tblLook w:val="04A0" w:firstRow="1" w:lastRow="0" w:firstColumn="1" w:lastColumn="0" w:noHBand="0" w:noVBand="1"/>
      </w:tblPr>
      <w:tblGrid>
        <w:gridCol w:w="7743"/>
        <w:gridCol w:w="2424"/>
      </w:tblGrid>
      <w:tr w:rsidR="00D505F4" w:rsidRPr="001E2459" w14:paraId="3251D94D" w14:textId="77777777" w:rsidTr="00D00D01">
        <w:tc>
          <w:tcPr>
            <w:tcW w:w="7743" w:type="dxa"/>
          </w:tcPr>
          <w:p w14:paraId="675C7B8C" w14:textId="77777777" w:rsidR="00D505F4" w:rsidRPr="00EF43A2" w:rsidRDefault="00D505F4" w:rsidP="00142B23">
            <w:pPr>
              <w:rPr>
                <w:rFonts w:ascii="Cambria" w:hAnsi="Cambria"/>
                <w:b/>
              </w:rPr>
            </w:pPr>
            <w:r w:rsidRPr="00EF43A2">
              <w:rPr>
                <w:rFonts w:ascii="Cambria" w:hAnsi="Cambria"/>
                <w:b/>
              </w:rPr>
              <w:lastRenderedPageBreak/>
              <w:t xml:space="preserve">Catechism: </w:t>
            </w:r>
            <w:r w:rsidR="00DE7649" w:rsidRPr="00EF43A2">
              <w:rPr>
                <w:rFonts w:ascii="Cambria" w:hAnsi="Cambria"/>
                <w:b/>
              </w:rPr>
              <w:t>5</w:t>
            </w:r>
            <w:r w:rsidR="00DE7649" w:rsidRPr="00EF43A2">
              <w:rPr>
                <w:rFonts w:ascii="Cambria" w:hAnsi="Cambria"/>
                <w:b/>
                <w:vertAlign w:val="superscript"/>
              </w:rPr>
              <w:t>th</w:t>
            </w:r>
            <w:r w:rsidR="00DE7649" w:rsidRPr="00EF43A2">
              <w:rPr>
                <w:rFonts w:ascii="Cambria" w:hAnsi="Cambria"/>
                <w:b/>
              </w:rPr>
              <w:t xml:space="preserve"> and 6</w:t>
            </w:r>
            <w:r w:rsidR="00DE7649" w:rsidRPr="00EF43A2">
              <w:rPr>
                <w:rFonts w:ascii="Cambria" w:hAnsi="Cambria"/>
                <w:b/>
                <w:vertAlign w:val="superscript"/>
              </w:rPr>
              <w:t>th</w:t>
            </w:r>
            <w:r w:rsidR="00142B23" w:rsidRPr="00EF43A2">
              <w:rPr>
                <w:rFonts w:ascii="Cambria" w:hAnsi="Cambria"/>
                <w:b/>
              </w:rPr>
              <w:t xml:space="preserve"> Petition of the Lord’s Prayer</w:t>
            </w:r>
          </w:p>
        </w:tc>
        <w:tc>
          <w:tcPr>
            <w:tcW w:w="2424" w:type="dxa"/>
          </w:tcPr>
          <w:p w14:paraId="61FC97A1" w14:textId="77777777" w:rsidR="00D505F4" w:rsidRPr="00EF43A2" w:rsidRDefault="00D505F4" w:rsidP="00D505F4">
            <w:pPr>
              <w:jc w:val="center"/>
              <w:rPr>
                <w:rFonts w:ascii="Cambria" w:hAnsi="Cambria"/>
                <w:b/>
              </w:rPr>
            </w:pPr>
            <w:r w:rsidRPr="00EF43A2">
              <w:rPr>
                <w:rFonts w:ascii="Cambria" w:hAnsi="Cambria"/>
                <w:b/>
              </w:rPr>
              <w:t>Grades</w:t>
            </w:r>
          </w:p>
        </w:tc>
      </w:tr>
      <w:tr w:rsidR="00E6056A" w:rsidRPr="001E2459" w14:paraId="35C4DAD5" w14:textId="77777777" w:rsidTr="00D00D01">
        <w:trPr>
          <w:trHeight w:val="180"/>
        </w:trPr>
        <w:tc>
          <w:tcPr>
            <w:tcW w:w="7743" w:type="dxa"/>
          </w:tcPr>
          <w:p w14:paraId="090A2256" w14:textId="77777777" w:rsidR="00DE7649" w:rsidRPr="00EF43A2" w:rsidRDefault="00DE7649" w:rsidP="00D505F4">
            <w:pPr>
              <w:rPr>
                <w:rFonts w:ascii="Cambria" w:hAnsi="Cambria"/>
              </w:rPr>
            </w:pPr>
            <w:r w:rsidRPr="00EF43A2">
              <w:rPr>
                <w:rFonts w:ascii="Cambria" w:hAnsi="Cambria"/>
              </w:rPr>
              <w:t>The Fifth Petition:</w:t>
            </w:r>
          </w:p>
          <w:p w14:paraId="64D3FC08" w14:textId="77777777" w:rsidR="009E7F13" w:rsidRPr="00EF43A2" w:rsidRDefault="00DE7649" w:rsidP="00D505F4">
            <w:pPr>
              <w:rPr>
                <w:rFonts w:ascii="Cambria" w:hAnsi="Cambria"/>
              </w:rPr>
            </w:pPr>
            <w:r w:rsidRPr="00EF43A2">
              <w:rPr>
                <w:rFonts w:ascii="Cambria" w:hAnsi="Cambria"/>
              </w:rPr>
              <w:t>And forgive us our trespasses as we forgive those who trespass against us.</w:t>
            </w:r>
          </w:p>
        </w:tc>
        <w:tc>
          <w:tcPr>
            <w:tcW w:w="2424" w:type="dxa"/>
          </w:tcPr>
          <w:p w14:paraId="3378A0FD" w14:textId="77777777" w:rsidR="00E6056A" w:rsidRPr="00EF43A2" w:rsidRDefault="00E6056A" w:rsidP="00D505F4">
            <w:pPr>
              <w:jc w:val="center"/>
              <w:rPr>
                <w:rFonts w:ascii="Cambria" w:hAnsi="Cambria"/>
              </w:rPr>
            </w:pPr>
            <w:r w:rsidRPr="00EF43A2">
              <w:rPr>
                <w:rFonts w:ascii="Cambria" w:hAnsi="Cambria"/>
              </w:rPr>
              <w:t>K+</w:t>
            </w:r>
          </w:p>
        </w:tc>
      </w:tr>
      <w:tr w:rsidR="00D505F4" w:rsidRPr="001E2459" w14:paraId="20DAB3E4" w14:textId="77777777" w:rsidTr="00D00D01">
        <w:trPr>
          <w:trHeight w:val="180"/>
        </w:trPr>
        <w:tc>
          <w:tcPr>
            <w:tcW w:w="7743" w:type="dxa"/>
          </w:tcPr>
          <w:p w14:paraId="5C0BFDCF" w14:textId="77777777" w:rsidR="00D505F4" w:rsidRPr="00EF43A2" w:rsidRDefault="00595B6C" w:rsidP="00E6056A">
            <w:pPr>
              <w:rPr>
                <w:rFonts w:ascii="Cambria" w:hAnsi="Cambria"/>
                <w:i/>
              </w:rPr>
            </w:pPr>
            <w:r w:rsidRPr="00EF43A2">
              <w:rPr>
                <w:rFonts w:ascii="Cambria" w:hAnsi="Cambria"/>
                <w:i/>
              </w:rPr>
              <w:t xml:space="preserve">What does </w:t>
            </w:r>
            <w:r w:rsidR="00E6056A" w:rsidRPr="00EF43A2">
              <w:rPr>
                <w:rFonts w:ascii="Cambria" w:hAnsi="Cambria"/>
                <w:i/>
              </w:rPr>
              <w:t>this mean?</w:t>
            </w:r>
          </w:p>
          <w:p w14:paraId="5314E5A2" w14:textId="77777777" w:rsidR="00E6056A" w:rsidRPr="00EF43A2" w:rsidRDefault="00DE7649" w:rsidP="00E84487">
            <w:pPr>
              <w:rPr>
                <w:rFonts w:ascii="Cambria" w:hAnsi="Cambria"/>
              </w:rPr>
            </w:pPr>
            <w:r w:rsidRPr="00EF43A2">
              <w:rPr>
                <w:rFonts w:ascii="Cambria" w:hAnsi="Cambria"/>
              </w:rPr>
              <w:t xml:space="preserve">We pray in this petition that our Father in heaven would not look at our sins, or deny our prayer because of them. We are neither worthy of the things for which we pray, nor have we deserved them, but we ask that He would give them all to us by grace, for we daily sin much and surely deserve nothing but punishment. </w:t>
            </w:r>
            <w:proofErr w:type="gramStart"/>
            <w:r w:rsidRPr="00EF43A2">
              <w:rPr>
                <w:rFonts w:ascii="Cambria" w:hAnsi="Cambria"/>
              </w:rPr>
              <w:t>So</w:t>
            </w:r>
            <w:proofErr w:type="gramEnd"/>
            <w:r w:rsidRPr="00EF43A2">
              <w:rPr>
                <w:rFonts w:ascii="Cambria" w:hAnsi="Cambria"/>
              </w:rPr>
              <w:t xml:space="preserve"> we too will sincerely forgive and gladly do good to those who sin against us.</w:t>
            </w:r>
          </w:p>
        </w:tc>
        <w:tc>
          <w:tcPr>
            <w:tcW w:w="2424" w:type="dxa"/>
          </w:tcPr>
          <w:p w14:paraId="63BA6638" w14:textId="77777777" w:rsidR="00D505F4" w:rsidRPr="00EF43A2" w:rsidRDefault="00E6056A" w:rsidP="00D505F4">
            <w:pPr>
              <w:jc w:val="center"/>
              <w:rPr>
                <w:rFonts w:ascii="Cambria" w:hAnsi="Cambria"/>
              </w:rPr>
            </w:pPr>
            <w:r w:rsidRPr="00EF43A2">
              <w:rPr>
                <w:rFonts w:ascii="Cambria" w:hAnsi="Cambria"/>
              </w:rPr>
              <w:t>1</w:t>
            </w:r>
            <w:r w:rsidRPr="00EF43A2">
              <w:rPr>
                <w:rFonts w:ascii="Cambria" w:hAnsi="Cambria"/>
                <w:vertAlign w:val="superscript"/>
              </w:rPr>
              <w:t>st</w:t>
            </w:r>
            <w:r w:rsidRPr="00EF43A2">
              <w:rPr>
                <w:rFonts w:ascii="Cambria" w:hAnsi="Cambria"/>
              </w:rPr>
              <w:t>+</w:t>
            </w:r>
          </w:p>
          <w:p w14:paraId="00F0618B" w14:textId="77777777" w:rsidR="00D505F4" w:rsidRPr="00EF43A2" w:rsidRDefault="00D505F4" w:rsidP="00D505F4">
            <w:pPr>
              <w:jc w:val="center"/>
              <w:rPr>
                <w:rFonts w:ascii="Cambria" w:hAnsi="Cambria"/>
              </w:rPr>
            </w:pPr>
          </w:p>
        </w:tc>
      </w:tr>
      <w:tr w:rsidR="00DE7649" w:rsidRPr="001E2459" w14:paraId="23C80693" w14:textId="77777777" w:rsidTr="00D00D01">
        <w:trPr>
          <w:trHeight w:val="180"/>
        </w:trPr>
        <w:tc>
          <w:tcPr>
            <w:tcW w:w="7743" w:type="dxa"/>
          </w:tcPr>
          <w:p w14:paraId="0133F39F" w14:textId="77777777" w:rsidR="00DE7649" w:rsidRPr="00EF43A2" w:rsidRDefault="00DE7649" w:rsidP="00E6056A">
            <w:pPr>
              <w:rPr>
                <w:rFonts w:ascii="Cambria" w:hAnsi="Cambria"/>
              </w:rPr>
            </w:pPr>
            <w:r w:rsidRPr="00EF43A2">
              <w:rPr>
                <w:rFonts w:ascii="Cambria" w:hAnsi="Cambria"/>
              </w:rPr>
              <w:t>The Sixth Petition:</w:t>
            </w:r>
          </w:p>
          <w:p w14:paraId="4115C5CF" w14:textId="77777777" w:rsidR="00DE7649" w:rsidRPr="00EF43A2" w:rsidRDefault="00DE7649" w:rsidP="00E6056A">
            <w:pPr>
              <w:rPr>
                <w:rFonts w:ascii="Cambria" w:hAnsi="Cambria"/>
                <w:i/>
              </w:rPr>
            </w:pPr>
            <w:r w:rsidRPr="00EF43A2">
              <w:rPr>
                <w:rFonts w:ascii="Cambria" w:hAnsi="Cambria"/>
              </w:rPr>
              <w:t>And lead us not into temptation.</w:t>
            </w:r>
          </w:p>
        </w:tc>
        <w:tc>
          <w:tcPr>
            <w:tcW w:w="2424" w:type="dxa"/>
          </w:tcPr>
          <w:p w14:paraId="7B526A61" w14:textId="77777777" w:rsidR="00DE7649" w:rsidRPr="00EF43A2" w:rsidRDefault="00DE7649" w:rsidP="00D505F4">
            <w:pPr>
              <w:jc w:val="center"/>
              <w:rPr>
                <w:rFonts w:ascii="Cambria" w:hAnsi="Cambria"/>
              </w:rPr>
            </w:pPr>
            <w:r w:rsidRPr="00EF43A2">
              <w:rPr>
                <w:rFonts w:ascii="Cambria" w:hAnsi="Cambria"/>
              </w:rPr>
              <w:t>K+</w:t>
            </w:r>
          </w:p>
        </w:tc>
      </w:tr>
      <w:tr w:rsidR="00DC08E4" w:rsidRPr="001E2459" w14:paraId="69A20E5F" w14:textId="77777777" w:rsidTr="00142B23">
        <w:trPr>
          <w:trHeight w:val="792"/>
        </w:trPr>
        <w:tc>
          <w:tcPr>
            <w:tcW w:w="7743" w:type="dxa"/>
          </w:tcPr>
          <w:p w14:paraId="4BB0E847" w14:textId="77777777" w:rsidR="00DC08E4" w:rsidRPr="00EF43A2" w:rsidRDefault="00DC08E4" w:rsidP="00C615EE">
            <w:pPr>
              <w:rPr>
                <w:rFonts w:ascii="Cambria" w:hAnsi="Cambria"/>
                <w:i/>
              </w:rPr>
            </w:pPr>
            <w:r w:rsidRPr="00EF43A2">
              <w:rPr>
                <w:rFonts w:ascii="Cambria" w:hAnsi="Cambria"/>
                <w:i/>
              </w:rPr>
              <w:t xml:space="preserve">What </w:t>
            </w:r>
            <w:r w:rsidR="00EF43A2" w:rsidRPr="00EF43A2">
              <w:rPr>
                <w:rFonts w:ascii="Cambria" w:hAnsi="Cambria"/>
                <w:i/>
              </w:rPr>
              <w:t>does this mean</w:t>
            </w:r>
            <w:r w:rsidRPr="00EF43A2">
              <w:rPr>
                <w:rFonts w:ascii="Cambria" w:hAnsi="Cambria"/>
                <w:i/>
              </w:rPr>
              <w:t>?</w:t>
            </w:r>
          </w:p>
          <w:p w14:paraId="5CCBD271" w14:textId="77777777" w:rsidR="00DC08E4" w:rsidRPr="00EF43A2" w:rsidRDefault="00EF43A2" w:rsidP="00C615EE">
            <w:pPr>
              <w:rPr>
                <w:rFonts w:ascii="Cambria" w:hAnsi="Cambria"/>
              </w:rPr>
            </w:pPr>
            <w:r w:rsidRPr="00EF43A2">
              <w:rPr>
                <w:rFonts w:ascii="Cambria" w:hAnsi="Cambria"/>
              </w:rPr>
              <w:t>God tempts no one. We pray in this petition that God would guard and keep us so that the devil, the world, and our sinful nature may not deceive us or mislead us into false belief, despair, and other great shame and vice. Although we are attacked by these things, we pray that we may finally overcome them and win the victory.</w:t>
            </w:r>
          </w:p>
        </w:tc>
        <w:tc>
          <w:tcPr>
            <w:tcW w:w="2424" w:type="dxa"/>
          </w:tcPr>
          <w:p w14:paraId="12553369" w14:textId="77777777" w:rsidR="00DC08E4" w:rsidRPr="00EF43A2" w:rsidRDefault="00EF43A2" w:rsidP="00D505F4">
            <w:pPr>
              <w:jc w:val="center"/>
              <w:rPr>
                <w:rFonts w:ascii="Cambria" w:hAnsi="Cambria"/>
              </w:rPr>
            </w:pPr>
            <w:r w:rsidRPr="00EF43A2">
              <w:rPr>
                <w:rFonts w:ascii="Cambria" w:hAnsi="Cambria"/>
              </w:rPr>
              <w:t>3</w:t>
            </w:r>
            <w:r w:rsidRPr="00EF43A2">
              <w:rPr>
                <w:rFonts w:ascii="Cambria" w:hAnsi="Cambria"/>
                <w:vertAlign w:val="superscript"/>
              </w:rPr>
              <w:t>rd</w:t>
            </w:r>
            <w:r w:rsidRPr="00EF43A2">
              <w:rPr>
                <w:rFonts w:ascii="Cambria" w:hAnsi="Cambria"/>
              </w:rPr>
              <w:t>+</w:t>
            </w:r>
          </w:p>
        </w:tc>
      </w:tr>
    </w:tbl>
    <w:p w14:paraId="090E3A71" w14:textId="77777777" w:rsidR="003567F4" w:rsidRDefault="003567F4" w:rsidP="000F49EB">
      <w:pPr>
        <w:pStyle w:val="Default"/>
        <w:spacing w:before="0" w:line="320" w:lineRule="atLeast"/>
        <w:rPr>
          <w:rFonts w:ascii="Cambria" w:hAnsi="Cambria"/>
          <w:b/>
          <w:bCs/>
        </w:rPr>
      </w:pPr>
    </w:p>
    <w:p w14:paraId="37BCB8D3" w14:textId="024FC0A7" w:rsidR="00861AD4" w:rsidRPr="00EF43A2" w:rsidRDefault="00861AD4" w:rsidP="000F49EB">
      <w:pPr>
        <w:pStyle w:val="Default"/>
        <w:spacing w:before="0" w:line="320" w:lineRule="atLeast"/>
        <w:rPr>
          <w:rFonts w:ascii="Cambria" w:hAnsi="Cambria"/>
          <w:sz w:val="23"/>
          <w:szCs w:val="23"/>
        </w:rPr>
      </w:pPr>
    </w:p>
    <w:sectPr w:rsidR="00861AD4" w:rsidRPr="00EF43A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A5A58" w14:textId="77777777" w:rsidR="00055B0F" w:rsidRDefault="00055B0F" w:rsidP="00266C81">
      <w:pPr>
        <w:spacing w:after="0" w:line="240" w:lineRule="auto"/>
      </w:pPr>
      <w:r>
        <w:separator/>
      </w:r>
    </w:p>
  </w:endnote>
  <w:endnote w:type="continuationSeparator" w:id="0">
    <w:p w14:paraId="3C61B331" w14:textId="77777777" w:rsidR="00055B0F" w:rsidRDefault="00055B0F"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LSBSymbol">
    <w:altName w:val="Cambria"/>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1D6B4" w14:textId="77777777" w:rsidR="00055B0F" w:rsidRDefault="00055B0F" w:rsidP="00266C81">
      <w:pPr>
        <w:spacing w:after="0" w:line="240" w:lineRule="auto"/>
      </w:pPr>
      <w:r>
        <w:separator/>
      </w:r>
    </w:p>
  </w:footnote>
  <w:footnote w:type="continuationSeparator" w:id="0">
    <w:p w14:paraId="7E1788CC" w14:textId="77777777" w:rsidR="00055B0F" w:rsidRDefault="00055B0F"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55B0F"/>
    <w:rsid w:val="000849EF"/>
    <w:rsid w:val="000A1879"/>
    <w:rsid w:val="000D6049"/>
    <w:rsid w:val="000F453C"/>
    <w:rsid w:val="000F49EB"/>
    <w:rsid w:val="00104EB5"/>
    <w:rsid w:val="00123981"/>
    <w:rsid w:val="00132CEA"/>
    <w:rsid w:val="00136D48"/>
    <w:rsid w:val="00142B23"/>
    <w:rsid w:val="001511E8"/>
    <w:rsid w:val="00164E0C"/>
    <w:rsid w:val="00174147"/>
    <w:rsid w:val="001B4DF0"/>
    <w:rsid w:val="001E1E09"/>
    <w:rsid w:val="001E2459"/>
    <w:rsid w:val="001E558F"/>
    <w:rsid w:val="00212209"/>
    <w:rsid w:val="0021373B"/>
    <w:rsid w:val="0022729F"/>
    <w:rsid w:val="00241CE4"/>
    <w:rsid w:val="002611F6"/>
    <w:rsid w:val="002622AA"/>
    <w:rsid w:val="00266C81"/>
    <w:rsid w:val="002A58FD"/>
    <w:rsid w:val="002B0BC6"/>
    <w:rsid w:val="002B2017"/>
    <w:rsid w:val="002C00C5"/>
    <w:rsid w:val="002F5733"/>
    <w:rsid w:val="00310FFD"/>
    <w:rsid w:val="00312B61"/>
    <w:rsid w:val="003204C7"/>
    <w:rsid w:val="00322193"/>
    <w:rsid w:val="0032345E"/>
    <w:rsid w:val="00332077"/>
    <w:rsid w:val="00341FDC"/>
    <w:rsid w:val="0034433B"/>
    <w:rsid w:val="003567F4"/>
    <w:rsid w:val="003954C7"/>
    <w:rsid w:val="003B75AD"/>
    <w:rsid w:val="003D3333"/>
    <w:rsid w:val="003D4F31"/>
    <w:rsid w:val="003E5A48"/>
    <w:rsid w:val="00413A3E"/>
    <w:rsid w:val="00421268"/>
    <w:rsid w:val="00422923"/>
    <w:rsid w:val="0044619F"/>
    <w:rsid w:val="00446ECA"/>
    <w:rsid w:val="0044789F"/>
    <w:rsid w:val="00466A11"/>
    <w:rsid w:val="00467C05"/>
    <w:rsid w:val="004839FD"/>
    <w:rsid w:val="004A3F21"/>
    <w:rsid w:val="004D17A2"/>
    <w:rsid w:val="004D1BF7"/>
    <w:rsid w:val="004D6745"/>
    <w:rsid w:val="004E551F"/>
    <w:rsid w:val="00507689"/>
    <w:rsid w:val="0051128E"/>
    <w:rsid w:val="00511D62"/>
    <w:rsid w:val="005133F5"/>
    <w:rsid w:val="005223EC"/>
    <w:rsid w:val="005443AC"/>
    <w:rsid w:val="00544946"/>
    <w:rsid w:val="00573461"/>
    <w:rsid w:val="00575139"/>
    <w:rsid w:val="005841A2"/>
    <w:rsid w:val="00595B6C"/>
    <w:rsid w:val="005A62B3"/>
    <w:rsid w:val="005B6B37"/>
    <w:rsid w:val="005C122B"/>
    <w:rsid w:val="005C3579"/>
    <w:rsid w:val="005E633B"/>
    <w:rsid w:val="005E7560"/>
    <w:rsid w:val="00605604"/>
    <w:rsid w:val="006551B9"/>
    <w:rsid w:val="006816B7"/>
    <w:rsid w:val="006832A2"/>
    <w:rsid w:val="0068380F"/>
    <w:rsid w:val="0069718D"/>
    <w:rsid w:val="006A5E1A"/>
    <w:rsid w:val="006B6187"/>
    <w:rsid w:val="006F3F4C"/>
    <w:rsid w:val="007100B6"/>
    <w:rsid w:val="00711C72"/>
    <w:rsid w:val="00720681"/>
    <w:rsid w:val="00747262"/>
    <w:rsid w:val="00764A6A"/>
    <w:rsid w:val="00774309"/>
    <w:rsid w:val="00791D25"/>
    <w:rsid w:val="007E68E7"/>
    <w:rsid w:val="007F58BC"/>
    <w:rsid w:val="00811120"/>
    <w:rsid w:val="00831945"/>
    <w:rsid w:val="00861AD4"/>
    <w:rsid w:val="00870671"/>
    <w:rsid w:val="00871F9F"/>
    <w:rsid w:val="00877410"/>
    <w:rsid w:val="00883EAC"/>
    <w:rsid w:val="0089778C"/>
    <w:rsid w:val="008E60E0"/>
    <w:rsid w:val="008F3995"/>
    <w:rsid w:val="009227C1"/>
    <w:rsid w:val="00932486"/>
    <w:rsid w:val="0098190A"/>
    <w:rsid w:val="00990AD1"/>
    <w:rsid w:val="009A46D3"/>
    <w:rsid w:val="009B5DE3"/>
    <w:rsid w:val="009C62FB"/>
    <w:rsid w:val="009E7F13"/>
    <w:rsid w:val="00A1042D"/>
    <w:rsid w:val="00A11F46"/>
    <w:rsid w:val="00A14EA8"/>
    <w:rsid w:val="00A159D0"/>
    <w:rsid w:val="00A27A96"/>
    <w:rsid w:val="00A61538"/>
    <w:rsid w:val="00A638AB"/>
    <w:rsid w:val="00A6594D"/>
    <w:rsid w:val="00AC40FE"/>
    <w:rsid w:val="00AE21FB"/>
    <w:rsid w:val="00AF3B78"/>
    <w:rsid w:val="00B13985"/>
    <w:rsid w:val="00B209DD"/>
    <w:rsid w:val="00B274FB"/>
    <w:rsid w:val="00B279F2"/>
    <w:rsid w:val="00B66855"/>
    <w:rsid w:val="00B96E8E"/>
    <w:rsid w:val="00BB2930"/>
    <w:rsid w:val="00BE41F8"/>
    <w:rsid w:val="00BF233C"/>
    <w:rsid w:val="00C04E2C"/>
    <w:rsid w:val="00C11E1C"/>
    <w:rsid w:val="00C158A4"/>
    <w:rsid w:val="00C17FD6"/>
    <w:rsid w:val="00C615EE"/>
    <w:rsid w:val="00C6714A"/>
    <w:rsid w:val="00C813AC"/>
    <w:rsid w:val="00C90A18"/>
    <w:rsid w:val="00C91D1A"/>
    <w:rsid w:val="00CA1571"/>
    <w:rsid w:val="00CB51FD"/>
    <w:rsid w:val="00CC430F"/>
    <w:rsid w:val="00CD0B91"/>
    <w:rsid w:val="00CE3606"/>
    <w:rsid w:val="00CE3691"/>
    <w:rsid w:val="00D00AD1"/>
    <w:rsid w:val="00D00D01"/>
    <w:rsid w:val="00D05718"/>
    <w:rsid w:val="00D213DD"/>
    <w:rsid w:val="00D246D6"/>
    <w:rsid w:val="00D247F3"/>
    <w:rsid w:val="00D306C2"/>
    <w:rsid w:val="00D36982"/>
    <w:rsid w:val="00D3741A"/>
    <w:rsid w:val="00D47E9B"/>
    <w:rsid w:val="00D505F4"/>
    <w:rsid w:val="00D526F8"/>
    <w:rsid w:val="00D75589"/>
    <w:rsid w:val="00D75D51"/>
    <w:rsid w:val="00D81F47"/>
    <w:rsid w:val="00D86B28"/>
    <w:rsid w:val="00DA5FB3"/>
    <w:rsid w:val="00DC08E4"/>
    <w:rsid w:val="00DC1627"/>
    <w:rsid w:val="00DC3B05"/>
    <w:rsid w:val="00DC42E9"/>
    <w:rsid w:val="00DC619A"/>
    <w:rsid w:val="00DD04A4"/>
    <w:rsid w:val="00DD2CED"/>
    <w:rsid w:val="00DD4CB9"/>
    <w:rsid w:val="00DD551C"/>
    <w:rsid w:val="00DD7782"/>
    <w:rsid w:val="00DE6C87"/>
    <w:rsid w:val="00DE7649"/>
    <w:rsid w:val="00DF2B8E"/>
    <w:rsid w:val="00E27D8B"/>
    <w:rsid w:val="00E6056A"/>
    <w:rsid w:val="00E84487"/>
    <w:rsid w:val="00EA1650"/>
    <w:rsid w:val="00ED7966"/>
    <w:rsid w:val="00EF43A2"/>
    <w:rsid w:val="00EF6587"/>
    <w:rsid w:val="00F17FAE"/>
    <w:rsid w:val="00F54627"/>
    <w:rsid w:val="00F66DFC"/>
    <w:rsid w:val="00F93D0C"/>
    <w:rsid w:val="00F97016"/>
    <w:rsid w:val="00FB1E62"/>
    <w:rsid w:val="00FE47E5"/>
    <w:rsid w:val="00FE5FDA"/>
    <w:rsid w:val="00FE7DEE"/>
    <w:rsid w:val="00FF29E1"/>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11CF4"/>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4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494</Words>
  <Characters>2820</Characters>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2023-10-03T15:41:00Z</cp:lastPrinted>
  <dcterms:created xsi:type="dcterms:W3CDTF">2023-11-28T18:54:00Z</dcterms:created>
  <dcterms:modified xsi:type="dcterms:W3CDTF">2023-12-02T22:18:00Z</dcterms:modified>
</cp:coreProperties>
</file>