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AED7" w14:textId="77777777" w:rsidR="00D505F4" w:rsidRPr="00D505F4" w:rsidRDefault="00D505F4" w:rsidP="00EA3FC0">
      <w:pPr>
        <w:pStyle w:val="Default"/>
        <w:spacing w:before="0" w:line="240" w:lineRule="auto"/>
        <w:jc w:val="center"/>
        <w:rPr>
          <w:rFonts w:ascii="Times Roman" w:eastAsia="Times Roman" w:hAnsi="Times Roman" w:cs="Times Roman"/>
          <w:bCs/>
        </w:rPr>
      </w:pPr>
      <w:r w:rsidRPr="00D505F4">
        <w:rPr>
          <w:rFonts w:ascii="Cambria" w:hAnsi="Cambria"/>
          <w:bCs/>
        </w:rPr>
        <w:t>The Congregation at Prayer</w:t>
      </w:r>
    </w:p>
    <w:p w14:paraId="10692B7A" w14:textId="77777777" w:rsidR="00D505F4" w:rsidRPr="00D505F4" w:rsidRDefault="00D505F4" w:rsidP="00EA3FC0">
      <w:pPr>
        <w:pStyle w:val="Default"/>
        <w:spacing w:before="0" w:line="240" w:lineRule="auto"/>
        <w:jc w:val="center"/>
        <w:rPr>
          <w:rFonts w:ascii="Times Roman" w:eastAsia="Times Roman" w:hAnsi="Times Roman" w:cs="Times Roman"/>
        </w:rPr>
      </w:pPr>
      <w:r w:rsidRPr="00D505F4">
        <w:rPr>
          <w:rFonts w:ascii="Cambria" w:hAnsi="Cambria"/>
          <w:i/>
          <w:iCs/>
        </w:rPr>
        <w:t>A Guide for Daily Meditation and Prayer</w:t>
      </w:r>
    </w:p>
    <w:p w14:paraId="2DB591BB" w14:textId="77777777" w:rsidR="00D505F4" w:rsidRPr="00D505F4" w:rsidRDefault="003B75AD" w:rsidP="00EA3FC0">
      <w:pPr>
        <w:pStyle w:val="Default"/>
        <w:spacing w:before="0" w:line="240" w:lineRule="auto"/>
        <w:jc w:val="center"/>
        <w:rPr>
          <w:rFonts w:ascii="Cambria" w:hAnsi="Cambria"/>
          <w:i/>
          <w:iCs/>
        </w:rPr>
      </w:pPr>
      <w:r>
        <w:rPr>
          <w:rFonts w:ascii="Cambria" w:hAnsi="Cambria"/>
          <w:i/>
          <w:iCs/>
        </w:rPr>
        <w:t>for 4th</w:t>
      </w:r>
      <w:r w:rsidR="00D505F4" w:rsidRPr="00D505F4">
        <w:rPr>
          <w:rFonts w:ascii="Cambria" w:hAnsi="Cambria"/>
          <w:i/>
          <w:iCs/>
        </w:rPr>
        <w:t xml:space="preserve"> Sunday after Trinity</w:t>
      </w:r>
    </w:p>
    <w:p w14:paraId="29A4856E" w14:textId="77777777" w:rsidR="00D505F4" w:rsidRPr="00D505F4" w:rsidRDefault="003B75AD" w:rsidP="00EA3FC0">
      <w:pPr>
        <w:pStyle w:val="Default"/>
        <w:spacing w:before="0" w:line="240" w:lineRule="auto"/>
        <w:jc w:val="center"/>
        <w:rPr>
          <w:rFonts w:ascii="Cambria" w:hAnsi="Cambria"/>
          <w:i/>
          <w:iCs/>
        </w:rPr>
      </w:pPr>
      <w:r>
        <w:rPr>
          <w:rFonts w:ascii="Cambria" w:hAnsi="Cambria"/>
          <w:i/>
          <w:iCs/>
        </w:rPr>
        <w:t>July 2</w:t>
      </w:r>
      <w:r w:rsidR="00D505F4" w:rsidRPr="00D505F4">
        <w:rPr>
          <w:rFonts w:ascii="Cambria" w:hAnsi="Cambria"/>
          <w:i/>
          <w:iCs/>
        </w:rPr>
        <w:t>, 2023</w:t>
      </w:r>
    </w:p>
    <w:p w14:paraId="279FA647" w14:textId="77777777" w:rsidR="00D505F4" w:rsidRPr="00D505F4" w:rsidRDefault="00D505F4" w:rsidP="00EA3FC0">
      <w:pPr>
        <w:pStyle w:val="Default"/>
        <w:spacing w:before="0" w:line="240" w:lineRule="auto"/>
        <w:jc w:val="center"/>
        <w:rPr>
          <w:rFonts w:ascii="Cambria" w:hAnsi="Cambria"/>
          <w:i/>
          <w:iCs/>
        </w:rPr>
      </w:pPr>
    </w:p>
    <w:p w14:paraId="32BAB90D" w14:textId="77777777" w:rsidR="00D505F4" w:rsidRPr="00D505F4" w:rsidRDefault="00D505F4" w:rsidP="00EA3FC0">
      <w:pPr>
        <w:pStyle w:val="Default"/>
        <w:spacing w:before="0" w:line="160" w:lineRule="atLeast"/>
        <w:rPr>
          <w:rFonts w:ascii="Cambria" w:hAnsi="Cambria"/>
          <w:i/>
          <w:iCs/>
        </w:rPr>
      </w:pPr>
      <w:r w:rsidRPr="00D505F4">
        <w:rPr>
          <w:rFonts w:ascii="Cambria" w:hAnsi="Cambria"/>
          <w:i/>
          <w:iCs/>
        </w:rPr>
        <w:t>Pray and confess aloud as much from the order of meditation and prayer, as you are able, or as your family size and ages dictate. Learn by heart the verse, catechism, and hymn of the week.</w:t>
      </w:r>
    </w:p>
    <w:p w14:paraId="4059F799" w14:textId="77777777" w:rsidR="00D505F4" w:rsidRPr="00D505F4" w:rsidRDefault="00D505F4" w:rsidP="00EA3FC0">
      <w:pPr>
        <w:pStyle w:val="Default"/>
        <w:spacing w:before="0" w:line="220" w:lineRule="atLeast"/>
        <w:rPr>
          <w:rFonts w:ascii="Cambria" w:hAnsi="Cambria"/>
          <w:bCs/>
          <w:i/>
          <w:iCs/>
          <w:lang w:val="fr-FR"/>
        </w:rPr>
      </w:pPr>
    </w:p>
    <w:p w14:paraId="567C742F" w14:textId="77777777" w:rsidR="00D505F4" w:rsidRDefault="00D505F4" w:rsidP="003B75AD">
      <w:pPr>
        <w:pStyle w:val="NormalWeb"/>
        <w:shd w:val="clear" w:color="auto" w:fill="FFFFFF"/>
        <w:spacing w:before="0" w:beforeAutospacing="0" w:after="0" w:afterAutospacing="0"/>
        <w:rPr>
          <w:rFonts w:ascii="Cambria" w:hAnsi="Cambria"/>
          <w:bCs/>
          <w:color w:val="222222"/>
        </w:rPr>
      </w:pPr>
      <w:r w:rsidRPr="00D505F4">
        <w:rPr>
          <w:rFonts w:ascii="Cambria" w:hAnsi="Cambria"/>
        </w:rPr>
        <w:t xml:space="preserve">Catechesis Notes for the week – </w:t>
      </w:r>
      <w:r w:rsidRPr="00D505F4">
        <w:rPr>
          <w:rFonts w:ascii="Cambria" w:hAnsi="Cambria"/>
          <w:b/>
          <w:bCs/>
          <w:color w:val="222222"/>
        </w:rPr>
        <w:t>Psalm 119</w:t>
      </w:r>
      <w:r w:rsidR="003B75AD">
        <w:rPr>
          <w:rFonts w:ascii="Cambria" w:hAnsi="Cambria"/>
          <w:b/>
          <w:bCs/>
          <w:color w:val="222222"/>
        </w:rPr>
        <w:t xml:space="preserve">: He and Waw – Meditations upon God’s Word – The He section </w:t>
      </w:r>
      <w:r w:rsidR="003B75AD">
        <w:rPr>
          <w:rFonts w:ascii="Cambria" w:hAnsi="Cambria"/>
          <w:bCs/>
          <w:color w:val="222222"/>
        </w:rPr>
        <w:t xml:space="preserve">psalm 119 teaches us that God’s Word “teaches faith” and out of faith comes obedience to walk in the way of the Lord as His disciples. Out of the teaching of God’s Word comes delight in the ways of the Lord. What our eyes “look at” follows either the way of faith or the way of rebellion. </w:t>
      </w:r>
      <w:proofErr w:type="gramStart"/>
      <w:r w:rsidR="003B75AD">
        <w:rPr>
          <w:rFonts w:ascii="Cambria" w:hAnsi="Cambria"/>
          <w:bCs/>
          <w:color w:val="222222"/>
        </w:rPr>
        <w:t>So</w:t>
      </w:r>
      <w:proofErr w:type="gramEnd"/>
      <w:r w:rsidR="003B75AD">
        <w:rPr>
          <w:rFonts w:ascii="Cambria" w:hAnsi="Cambria"/>
          <w:bCs/>
          <w:color w:val="222222"/>
        </w:rPr>
        <w:t xml:space="preserve"> the psalmist prays, “Turn my eyes from looking at worthless things, and revive me in Your way.” In this section, statutes, law, commandments, testimonies, word, judgments, and precepts are the references to God’s Word. Ultimately, we long for His precepts because they revive us in the righteousness of Christ.</w:t>
      </w:r>
    </w:p>
    <w:p w14:paraId="7F821379" w14:textId="77777777" w:rsidR="003B75AD" w:rsidRPr="003B75AD" w:rsidRDefault="003B75AD" w:rsidP="003B75AD">
      <w:pPr>
        <w:pStyle w:val="NormalWeb"/>
        <w:shd w:val="clear" w:color="auto" w:fill="FFFFFF"/>
        <w:spacing w:before="0" w:beforeAutospacing="0" w:after="0" w:afterAutospacing="0"/>
        <w:rPr>
          <w:rFonts w:ascii="Cambria" w:hAnsi="Cambria"/>
          <w:color w:val="222222"/>
        </w:rPr>
      </w:pPr>
      <w:r w:rsidRPr="003B75AD">
        <w:rPr>
          <w:rFonts w:ascii="Cambria" w:hAnsi="Cambria"/>
          <w:b/>
          <w:bCs/>
          <w:color w:val="222222"/>
        </w:rPr>
        <w:t>The Waw section</w:t>
      </w:r>
      <w:r>
        <w:rPr>
          <w:rFonts w:ascii="Cambria" w:hAnsi="Cambria"/>
          <w:bCs/>
          <w:color w:val="222222"/>
        </w:rPr>
        <w:t xml:space="preserve"> of psalm 119 begins with the assertion that the Lord’s mercies and salvation not only revive the life of a Christian but also gives us the way to defend ourselves against those who attack and persecute us for our faith. God’s Word gives us an answer for those who attack us and the words by which we confess the truth. We love the Lord and His Word because it gives us true freedom. In this section, word, word of truth, ordinances, law precepts, testimonies, commandments, and statutes are the references to God’s Word. Meditation, love, and delight in God’s Word is the cause of true joy for the believer.</w:t>
      </w:r>
    </w:p>
    <w:p w14:paraId="3C321872"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68E0A142" w14:textId="77777777" w:rsidR="00D505F4" w:rsidRPr="00D505F4" w:rsidRDefault="00D505F4" w:rsidP="00EA3FC0">
      <w:pPr>
        <w:rPr>
          <w:rFonts w:ascii="Cambria" w:hAnsi="Cambria"/>
          <w:b/>
          <w:bCs/>
          <w:sz w:val="24"/>
          <w:szCs w:val="24"/>
        </w:rPr>
      </w:pPr>
      <w:r w:rsidRPr="00D505F4">
        <w:rPr>
          <w:rFonts w:ascii="Cambria" w:hAnsi="Cambria"/>
          <w:b/>
          <w:bCs/>
          <w:i/>
          <w:iCs/>
          <w:sz w:val="24"/>
          <w:szCs w:val="24"/>
          <w:lang w:val="fr-FR"/>
        </w:rPr>
        <w:t>Invocation</w:t>
      </w:r>
      <w:r w:rsidRPr="00D505F4">
        <w:rPr>
          <w:rFonts w:ascii="Cambria" w:hAnsi="Cambria"/>
          <w:b/>
          <w:bCs/>
          <w:sz w:val="24"/>
          <w:szCs w:val="24"/>
        </w:rPr>
        <w:t xml:space="preserve"> -In the name of the Father and of the </w:t>
      </w:r>
      <w:r w:rsidRPr="00D505F4">
        <w:rPr>
          <w:rFonts w:ascii="LSBSymbol" w:hAnsi="LSBSymbol"/>
          <w:b/>
          <w:bCs/>
          <w:sz w:val="24"/>
          <w:szCs w:val="24"/>
        </w:rPr>
        <w:t>T</w:t>
      </w:r>
      <w:r w:rsidRPr="00D505F4">
        <w:rPr>
          <w:rFonts w:ascii="Cambria" w:hAnsi="Cambria"/>
          <w:b/>
          <w:bCs/>
          <w:sz w:val="24"/>
          <w:szCs w:val="24"/>
        </w:rPr>
        <w:t xml:space="preserve"> Son and of the Holy Spirit. Amen.</w:t>
      </w:r>
    </w:p>
    <w:p w14:paraId="0C9744A2" w14:textId="77777777" w:rsidR="00D505F4" w:rsidRPr="00D505F4" w:rsidRDefault="00D505F4" w:rsidP="00EA3FC0">
      <w:pPr>
        <w:pStyle w:val="Default"/>
        <w:spacing w:before="0" w:line="276" w:lineRule="auto"/>
        <w:rPr>
          <w:rFonts w:ascii="Cambria" w:hAnsi="Cambria"/>
          <w:bCs/>
          <w:iCs/>
        </w:rPr>
      </w:pPr>
      <w:r w:rsidRPr="00D505F4">
        <w:rPr>
          <w:rFonts w:ascii="Cambria" w:hAnsi="Cambria"/>
          <w:b/>
          <w:bCs/>
          <w:iCs/>
        </w:rPr>
        <w:t xml:space="preserve">Verse: </w:t>
      </w:r>
      <w:r w:rsidR="003B75AD">
        <w:rPr>
          <w:rFonts w:ascii="Cambria" w:hAnsi="Cambria"/>
          <w:bCs/>
          <w:iCs/>
        </w:rPr>
        <w:t>1 John 3:16 – By this we know love, because He laid down His life for us. And we also ought to lay down our lives for the brethren.</w:t>
      </w:r>
    </w:p>
    <w:p w14:paraId="2230C4A8" w14:textId="77777777" w:rsidR="00D505F4" w:rsidRPr="00D505F4" w:rsidRDefault="00D505F4" w:rsidP="00EA3FC0">
      <w:pPr>
        <w:pStyle w:val="Default"/>
        <w:spacing w:before="0" w:line="276" w:lineRule="auto"/>
        <w:rPr>
          <w:rFonts w:ascii="Cambria" w:hAnsi="Cambria"/>
          <w:bCs/>
          <w:iCs/>
        </w:rPr>
      </w:pPr>
    </w:p>
    <w:p w14:paraId="43F537A6" w14:textId="77777777" w:rsidR="00D505F4" w:rsidRPr="00D505F4" w:rsidRDefault="00D505F4" w:rsidP="00EA3FC0">
      <w:pPr>
        <w:pStyle w:val="Default"/>
        <w:spacing w:before="0" w:line="276" w:lineRule="auto"/>
        <w:rPr>
          <w:rFonts w:ascii="Cambria" w:hAnsi="Cambria"/>
          <w:b/>
          <w:bCs/>
          <w:iCs/>
        </w:rPr>
      </w:pPr>
      <w:r w:rsidRPr="00D505F4">
        <w:rPr>
          <w:rFonts w:ascii="Cambria" w:hAnsi="Cambria"/>
          <w:b/>
          <w:bCs/>
          <w:iCs/>
        </w:rPr>
        <w:t>Apostles’ Creed</w:t>
      </w:r>
    </w:p>
    <w:p w14:paraId="3164B43F" w14:textId="77777777" w:rsidR="00D505F4" w:rsidRDefault="00D505F4" w:rsidP="00EA3FC0">
      <w:pPr>
        <w:pStyle w:val="Default"/>
        <w:spacing w:before="0" w:line="276" w:lineRule="auto"/>
        <w:rPr>
          <w:rFonts w:ascii="Cambria" w:hAnsi="Cambria"/>
          <w:b/>
          <w:bCs/>
        </w:rPr>
      </w:pPr>
    </w:p>
    <w:p w14:paraId="7F639FA9" w14:textId="77777777" w:rsidR="00D505F4" w:rsidRPr="00D505F4" w:rsidRDefault="00D505F4" w:rsidP="00EA3FC0">
      <w:pPr>
        <w:pStyle w:val="Default"/>
        <w:spacing w:before="0" w:line="276" w:lineRule="auto"/>
        <w:rPr>
          <w:rFonts w:ascii="Cambria" w:hAnsi="Cambria"/>
          <w:b/>
          <w:bCs/>
        </w:rPr>
      </w:pPr>
      <w:r w:rsidRPr="00D505F4">
        <w:rPr>
          <w:rFonts w:ascii="Cambria" w:hAnsi="Cambria"/>
          <w:b/>
          <w:bCs/>
        </w:rPr>
        <w:t xml:space="preserve">Psalm of the Week: Psalm 119 </w:t>
      </w:r>
      <w:r w:rsidR="003B75AD">
        <w:rPr>
          <w:rFonts w:ascii="Cambria" w:hAnsi="Cambria"/>
          <w:b/>
          <w:bCs/>
        </w:rPr>
        <w:t>He and Waw</w:t>
      </w:r>
    </w:p>
    <w:p w14:paraId="2BF1213D" w14:textId="77777777" w:rsidR="00D505F4" w:rsidRDefault="00D505F4" w:rsidP="00EA3FC0">
      <w:pPr>
        <w:pStyle w:val="Default"/>
        <w:spacing w:before="0" w:line="276" w:lineRule="auto"/>
        <w:rPr>
          <w:rFonts w:ascii="Cambria" w:hAnsi="Cambria"/>
          <w:b/>
          <w:bCs/>
        </w:rPr>
      </w:pPr>
    </w:p>
    <w:p w14:paraId="5C94EAF7" w14:textId="77777777" w:rsidR="00D505F4" w:rsidRPr="00D505F4" w:rsidRDefault="00D505F4" w:rsidP="00EA3FC0">
      <w:pPr>
        <w:pStyle w:val="Default"/>
        <w:spacing w:before="0" w:line="276" w:lineRule="auto"/>
        <w:rPr>
          <w:rFonts w:ascii="Cambria" w:hAnsi="Cambria"/>
          <w:b/>
          <w:bCs/>
        </w:rPr>
      </w:pPr>
      <w:r w:rsidRPr="00D505F4">
        <w:rPr>
          <w:rFonts w:ascii="Cambria" w:hAnsi="Cambria"/>
          <w:b/>
          <w:bCs/>
        </w:rPr>
        <w:t>Year I – New Testament Stories</w:t>
      </w:r>
    </w:p>
    <w:p w14:paraId="5806DC59" w14:textId="77777777" w:rsidR="00D505F4" w:rsidRPr="00D505F4" w:rsidRDefault="00D505F4" w:rsidP="00D505F4">
      <w:pPr>
        <w:spacing w:after="0"/>
        <w:rPr>
          <w:sz w:val="24"/>
          <w:szCs w:val="24"/>
        </w:rPr>
      </w:pPr>
      <w:r w:rsidRPr="00D505F4">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7C7E30BB" w14:textId="77777777" w:rsidTr="00D00D01">
        <w:trPr>
          <w:trHeight w:val="283"/>
        </w:trPr>
        <w:tc>
          <w:tcPr>
            <w:tcW w:w="2297" w:type="dxa"/>
          </w:tcPr>
          <w:p w14:paraId="1A401B46"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28631736" w14:textId="77777777" w:rsidR="00D505F4" w:rsidRPr="003B75AD" w:rsidRDefault="003B75AD" w:rsidP="00D505F4">
            <w:pPr>
              <w:rPr>
                <w:rFonts w:ascii="Cambria" w:hAnsi="Cambria"/>
                <w:sz w:val="24"/>
                <w:szCs w:val="24"/>
              </w:rPr>
            </w:pPr>
            <w:r>
              <w:rPr>
                <w:rFonts w:ascii="Cambria" w:hAnsi="Cambria"/>
                <w:sz w:val="24"/>
                <w:szCs w:val="24"/>
              </w:rPr>
              <w:t>Trinity 4 Gospel – Luke 6:36-42</w:t>
            </w:r>
          </w:p>
        </w:tc>
      </w:tr>
      <w:tr w:rsidR="00D505F4" w:rsidRPr="00932486" w14:paraId="2C8336DD" w14:textId="77777777" w:rsidTr="003E5A48">
        <w:trPr>
          <w:trHeight w:val="260"/>
        </w:trPr>
        <w:tc>
          <w:tcPr>
            <w:tcW w:w="2297" w:type="dxa"/>
          </w:tcPr>
          <w:p w14:paraId="10206608"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45F6EA31" w14:textId="77777777" w:rsidR="00D505F4" w:rsidRPr="00D505F4" w:rsidRDefault="003B75AD" w:rsidP="00D505F4">
            <w:pPr>
              <w:rPr>
                <w:rFonts w:ascii="Cambria" w:hAnsi="Cambria"/>
                <w:sz w:val="24"/>
                <w:szCs w:val="24"/>
              </w:rPr>
            </w:pPr>
            <w:r>
              <w:rPr>
                <w:rFonts w:ascii="Cambria" w:hAnsi="Cambria"/>
                <w:sz w:val="24"/>
                <w:szCs w:val="24"/>
              </w:rPr>
              <w:t>Jesus Blesses the Children – Matthew 19:13-15</w:t>
            </w:r>
          </w:p>
        </w:tc>
      </w:tr>
      <w:tr w:rsidR="00D505F4" w:rsidRPr="00932486" w14:paraId="0312D687" w14:textId="77777777" w:rsidTr="00D00D01">
        <w:trPr>
          <w:trHeight w:val="330"/>
        </w:trPr>
        <w:tc>
          <w:tcPr>
            <w:tcW w:w="2297" w:type="dxa"/>
          </w:tcPr>
          <w:p w14:paraId="40DC86B0"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6727F5F0" w14:textId="77777777" w:rsidR="00D505F4" w:rsidRPr="00D505F4" w:rsidRDefault="003B75AD" w:rsidP="00D505F4">
            <w:pPr>
              <w:pStyle w:val="Default"/>
              <w:spacing w:before="0" w:line="320" w:lineRule="atLeast"/>
              <w:rPr>
                <w:rFonts w:ascii="Cambria" w:hAnsi="Cambria"/>
              </w:rPr>
            </w:pPr>
            <w:r>
              <w:rPr>
                <w:rFonts w:ascii="Cambria" w:hAnsi="Cambria"/>
              </w:rPr>
              <w:t>The Rich Young Ruler – Matthew 19:16-30</w:t>
            </w:r>
          </w:p>
        </w:tc>
      </w:tr>
      <w:tr w:rsidR="00D505F4" w:rsidRPr="00932486" w14:paraId="4F48B0E5" w14:textId="77777777" w:rsidTr="00D00D01">
        <w:trPr>
          <w:trHeight w:val="330"/>
        </w:trPr>
        <w:tc>
          <w:tcPr>
            <w:tcW w:w="2297" w:type="dxa"/>
          </w:tcPr>
          <w:p w14:paraId="04BCA076"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536470D0" w14:textId="77777777" w:rsidR="00D505F4" w:rsidRPr="00D505F4" w:rsidRDefault="003B75AD" w:rsidP="00D505F4">
            <w:pPr>
              <w:pStyle w:val="Default"/>
              <w:spacing w:before="0" w:line="320" w:lineRule="atLeast"/>
              <w:rPr>
                <w:rFonts w:ascii="Cambria" w:hAnsi="Cambria"/>
              </w:rPr>
            </w:pPr>
            <w:r>
              <w:rPr>
                <w:rFonts w:ascii="Cambria" w:hAnsi="Cambria"/>
              </w:rPr>
              <w:t>The Parable of the Workers in the Vineyard – Matthew 20:1-16</w:t>
            </w:r>
          </w:p>
        </w:tc>
      </w:tr>
      <w:tr w:rsidR="00D505F4" w:rsidRPr="00932486" w14:paraId="488F80B6" w14:textId="77777777" w:rsidTr="00D00D01">
        <w:trPr>
          <w:trHeight w:val="283"/>
        </w:trPr>
        <w:tc>
          <w:tcPr>
            <w:tcW w:w="2297" w:type="dxa"/>
          </w:tcPr>
          <w:p w14:paraId="32B72DD7"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3866531E" w14:textId="77777777" w:rsidR="00D505F4" w:rsidRPr="003B75AD" w:rsidRDefault="003E5A48" w:rsidP="00D505F4">
            <w:pPr>
              <w:rPr>
                <w:rFonts w:ascii="Cambria" w:hAnsi="Cambria"/>
                <w:sz w:val="24"/>
                <w:szCs w:val="24"/>
              </w:rPr>
            </w:pPr>
            <w:r>
              <w:rPr>
                <w:rFonts w:ascii="Cambria" w:hAnsi="Cambria"/>
                <w:sz w:val="24"/>
                <w:szCs w:val="24"/>
              </w:rPr>
              <w:t>Jesus Predicts His Passion a Third Time – Matthew 20:17-28</w:t>
            </w:r>
          </w:p>
        </w:tc>
      </w:tr>
      <w:tr w:rsidR="00D505F4" w:rsidRPr="00932486" w14:paraId="2C6D74EE" w14:textId="77777777" w:rsidTr="00D00D01">
        <w:trPr>
          <w:trHeight w:val="330"/>
        </w:trPr>
        <w:tc>
          <w:tcPr>
            <w:tcW w:w="2297" w:type="dxa"/>
          </w:tcPr>
          <w:p w14:paraId="4449A5A7"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5864C1D9" w14:textId="77777777" w:rsidR="00D505F4" w:rsidRPr="00D505F4" w:rsidRDefault="003E5A48" w:rsidP="00D505F4">
            <w:pPr>
              <w:pStyle w:val="Default"/>
              <w:spacing w:before="0" w:line="320" w:lineRule="atLeast"/>
              <w:rPr>
                <w:rFonts w:ascii="Cambria" w:hAnsi="Cambria"/>
              </w:rPr>
            </w:pPr>
            <w:r>
              <w:rPr>
                <w:rFonts w:ascii="Cambria" w:hAnsi="Cambria"/>
              </w:rPr>
              <w:t>Two Blind Men Receive Their Sight – Matthew 20:29-34</w:t>
            </w:r>
          </w:p>
        </w:tc>
      </w:tr>
      <w:tr w:rsidR="00D505F4" w:rsidRPr="00932486" w14:paraId="12DED3CA" w14:textId="77777777" w:rsidTr="00D00D01">
        <w:trPr>
          <w:trHeight w:val="283"/>
        </w:trPr>
        <w:tc>
          <w:tcPr>
            <w:tcW w:w="2297" w:type="dxa"/>
          </w:tcPr>
          <w:p w14:paraId="7E2B92CB"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8AB68C2" w14:textId="77777777" w:rsidR="00D505F4" w:rsidRPr="00D505F4" w:rsidRDefault="003E5A48" w:rsidP="00D505F4">
            <w:pPr>
              <w:pBdr>
                <w:top w:val="nil"/>
                <w:left w:val="nil"/>
                <w:bottom w:val="nil"/>
                <w:right w:val="nil"/>
                <w:between w:val="nil"/>
                <w:bar w:val="nil"/>
              </w:pBdr>
              <w:rPr>
                <w:rFonts w:ascii="Cambria" w:hAnsi="Cambria"/>
                <w:sz w:val="24"/>
                <w:szCs w:val="24"/>
              </w:rPr>
            </w:pPr>
            <w:r>
              <w:rPr>
                <w:rFonts w:ascii="Cambria" w:hAnsi="Cambria"/>
                <w:sz w:val="24"/>
                <w:szCs w:val="24"/>
              </w:rPr>
              <w:t>Trinity 5 OT – 1 Kings 19:11-21</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055C9E59" w14:textId="77777777" w:rsidTr="00D00D01">
        <w:tc>
          <w:tcPr>
            <w:tcW w:w="7743" w:type="dxa"/>
          </w:tcPr>
          <w:p w14:paraId="096FA2C9" w14:textId="77777777" w:rsidR="00D505F4" w:rsidRPr="00D505F4" w:rsidRDefault="00D505F4" w:rsidP="003E5A48">
            <w:pPr>
              <w:rPr>
                <w:rFonts w:ascii="Cambria" w:hAnsi="Cambria"/>
                <w:b/>
                <w:sz w:val="24"/>
                <w:szCs w:val="24"/>
              </w:rPr>
            </w:pPr>
            <w:r w:rsidRPr="00D505F4">
              <w:rPr>
                <w:rFonts w:ascii="Cambria" w:hAnsi="Cambria"/>
                <w:b/>
                <w:sz w:val="24"/>
                <w:szCs w:val="24"/>
              </w:rPr>
              <w:lastRenderedPageBreak/>
              <w:t xml:space="preserve">Catechism: </w:t>
            </w:r>
            <w:r w:rsidR="003E5A48">
              <w:rPr>
                <w:rFonts w:ascii="Cambria" w:hAnsi="Cambria"/>
                <w:b/>
                <w:sz w:val="24"/>
                <w:szCs w:val="24"/>
              </w:rPr>
              <w:t>Office of the Keys</w:t>
            </w:r>
          </w:p>
        </w:tc>
        <w:tc>
          <w:tcPr>
            <w:tcW w:w="2424" w:type="dxa"/>
          </w:tcPr>
          <w:p w14:paraId="1AC4A78D"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2BD08675" w14:textId="77777777" w:rsidTr="00D00D01">
        <w:trPr>
          <w:trHeight w:val="180"/>
        </w:trPr>
        <w:tc>
          <w:tcPr>
            <w:tcW w:w="7743" w:type="dxa"/>
          </w:tcPr>
          <w:p w14:paraId="4D3372CE" w14:textId="77777777" w:rsidR="00D505F4" w:rsidRPr="00D505F4" w:rsidRDefault="003E5A48" w:rsidP="00D505F4">
            <w:pPr>
              <w:rPr>
                <w:rFonts w:ascii="Cambria" w:hAnsi="Cambria"/>
                <w:i/>
                <w:sz w:val="24"/>
                <w:szCs w:val="24"/>
              </w:rPr>
            </w:pPr>
            <w:r>
              <w:rPr>
                <w:rFonts w:ascii="Cambria" w:hAnsi="Cambria"/>
                <w:i/>
                <w:sz w:val="24"/>
                <w:szCs w:val="24"/>
              </w:rPr>
              <w:t>What is the Office of the Keys</w:t>
            </w:r>
            <w:r w:rsidR="00D505F4" w:rsidRPr="00D505F4">
              <w:rPr>
                <w:rFonts w:ascii="Cambria" w:hAnsi="Cambria"/>
                <w:i/>
                <w:sz w:val="24"/>
                <w:szCs w:val="24"/>
              </w:rPr>
              <w:t>?</w:t>
            </w:r>
          </w:p>
          <w:p w14:paraId="49C824B3" w14:textId="77777777" w:rsidR="00D505F4" w:rsidRPr="00D505F4" w:rsidRDefault="003E5A48" w:rsidP="00D505F4">
            <w:pPr>
              <w:rPr>
                <w:rFonts w:ascii="Cambria" w:hAnsi="Cambria"/>
                <w:sz w:val="24"/>
                <w:szCs w:val="24"/>
              </w:rPr>
            </w:pPr>
            <w:r>
              <w:rPr>
                <w:rFonts w:ascii="Cambria" w:hAnsi="Cambria"/>
                <w:sz w:val="24"/>
                <w:szCs w:val="24"/>
              </w:rPr>
              <w:t>The Office of the Keys is that special authority which Christ has given to His church on earth to forgive the sins of repentant sinners, but to withhold forgiveness from the unrepentant as long as they do not repent.</w:t>
            </w:r>
          </w:p>
        </w:tc>
        <w:tc>
          <w:tcPr>
            <w:tcW w:w="2424" w:type="dxa"/>
          </w:tcPr>
          <w:p w14:paraId="1E34B508" w14:textId="77777777" w:rsidR="00D505F4" w:rsidRPr="00D505F4" w:rsidRDefault="003E5A48" w:rsidP="00D505F4">
            <w:pPr>
              <w:jc w:val="center"/>
              <w:rPr>
                <w:rFonts w:ascii="Cambria" w:hAnsi="Cambria"/>
                <w:sz w:val="24"/>
                <w:szCs w:val="24"/>
              </w:rPr>
            </w:pPr>
            <w:r>
              <w:rPr>
                <w:rFonts w:ascii="Cambria" w:hAnsi="Cambria"/>
                <w:sz w:val="24"/>
                <w:szCs w:val="24"/>
              </w:rPr>
              <w:t>1</w:t>
            </w:r>
            <w:r w:rsidRPr="003E5A48">
              <w:rPr>
                <w:rFonts w:ascii="Cambria" w:hAnsi="Cambria"/>
                <w:sz w:val="24"/>
                <w:szCs w:val="24"/>
                <w:vertAlign w:val="superscript"/>
              </w:rPr>
              <w:t>st</w:t>
            </w:r>
            <w:r>
              <w:rPr>
                <w:rFonts w:ascii="Cambria" w:hAnsi="Cambria"/>
                <w:sz w:val="24"/>
                <w:szCs w:val="24"/>
              </w:rPr>
              <w:t>+</w:t>
            </w:r>
          </w:p>
          <w:p w14:paraId="6711AAC0" w14:textId="77777777" w:rsidR="00D505F4" w:rsidRPr="00D505F4" w:rsidRDefault="00D505F4" w:rsidP="00D505F4">
            <w:pPr>
              <w:jc w:val="center"/>
              <w:rPr>
                <w:rFonts w:ascii="Cambria" w:hAnsi="Cambria"/>
                <w:sz w:val="24"/>
                <w:szCs w:val="24"/>
              </w:rPr>
            </w:pPr>
          </w:p>
        </w:tc>
      </w:tr>
      <w:tr w:rsidR="00D505F4" w:rsidRPr="001E2459" w14:paraId="20388565" w14:textId="77777777" w:rsidTr="00D00D01">
        <w:trPr>
          <w:trHeight w:val="683"/>
        </w:trPr>
        <w:tc>
          <w:tcPr>
            <w:tcW w:w="7743" w:type="dxa"/>
          </w:tcPr>
          <w:p w14:paraId="79C2EFE5" w14:textId="77777777" w:rsidR="00D505F4" w:rsidRPr="00D505F4" w:rsidRDefault="003E5A48" w:rsidP="00D505F4">
            <w:pPr>
              <w:rPr>
                <w:rFonts w:ascii="Cambria" w:hAnsi="Cambria"/>
                <w:i/>
                <w:sz w:val="24"/>
                <w:szCs w:val="24"/>
              </w:rPr>
            </w:pPr>
            <w:r>
              <w:rPr>
                <w:rFonts w:ascii="Cambria" w:hAnsi="Cambria"/>
                <w:i/>
                <w:sz w:val="24"/>
                <w:szCs w:val="24"/>
              </w:rPr>
              <w:t>Where is this written</w:t>
            </w:r>
            <w:r w:rsidR="00D505F4" w:rsidRPr="00D505F4">
              <w:rPr>
                <w:rFonts w:ascii="Cambria" w:hAnsi="Cambria"/>
                <w:i/>
                <w:sz w:val="24"/>
                <w:szCs w:val="24"/>
              </w:rPr>
              <w:t>?</w:t>
            </w:r>
          </w:p>
          <w:p w14:paraId="467A29A3" w14:textId="77777777" w:rsidR="00D505F4" w:rsidRPr="00D505F4" w:rsidRDefault="003E5A48" w:rsidP="00D505F4">
            <w:pPr>
              <w:rPr>
                <w:rFonts w:ascii="Cambria" w:hAnsi="Cambria"/>
                <w:sz w:val="24"/>
                <w:szCs w:val="24"/>
              </w:rPr>
            </w:pPr>
            <w:r>
              <w:rPr>
                <w:rFonts w:ascii="Cambria" w:hAnsi="Cambria"/>
                <w:sz w:val="24"/>
                <w:szCs w:val="24"/>
              </w:rPr>
              <w:t>This is what St. John the Evangelist writes in chapter twenty: The Lord Jesus breathed on His disciples and said, Receive the Holy Spirit. If you forgive anyone his sins, they are forgiven; if you do not forgive them, they are not forgiven. [John 20:22-23]</w:t>
            </w:r>
          </w:p>
        </w:tc>
        <w:tc>
          <w:tcPr>
            <w:tcW w:w="2424" w:type="dxa"/>
          </w:tcPr>
          <w:p w14:paraId="579C3F62" w14:textId="77777777" w:rsidR="00D505F4" w:rsidRPr="00D505F4" w:rsidRDefault="003E5A48" w:rsidP="00D505F4">
            <w:pPr>
              <w:jc w:val="center"/>
              <w:rPr>
                <w:rFonts w:ascii="Cambria" w:hAnsi="Cambria"/>
                <w:sz w:val="24"/>
                <w:szCs w:val="24"/>
              </w:rPr>
            </w:pPr>
            <w:r>
              <w:rPr>
                <w:rFonts w:ascii="Cambria" w:hAnsi="Cambria"/>
                <w:sz w:val="24"/>
                <w:szCs w:val="24"/>
              </w:rPr>
              <w:t>2</w:t>
            </w:r>
            <w:r w:rsidRPr="003E5A48">
              <w:rPr>
                <w:rFonts w:ascii="Cambria" w:hAnsi="Cambria"/>
                <w:sz w:val="24"/>
                <w:szCs w:val="24"/>
                <w:vertAlign w:val="superscript"/>
              </w:rPr>
              <w:t>nd</w:t>
            </w:r>
            <w:r>
              <w:rPr>
                <w:rFonts w:ascii="Cambria" w:hAnsi="Cambria"/>
                <w:sz w:val="24"/>
                <w:szCs w:val="24"/>
              </w:rPr>
              <w:t>+</w:t>
            </w:r>
          </w:p>
        </w:tc>
      </w:tr>
      <w:tr w:rsidR="003E5A48" w:rsidRPr="001E2459" w14:paraId="1FDE73D4" w14:textId="77777777" w:rsidTr="00D00D01">
        <w:trPr>
          <w:trHeight w:val="683"/>
        </w:trPr>
        <w:tc>
          <w:tcPr>
            <w:tcW w:w="7743" w:type="dxa"/>
          </w:tcPr>
          <w:p w14:paraId="336231A8" w14:textId="77777777" w:rsidR="003E5A48" w:rsidRDefault="003E5A48" w:rsidP="00D505F4">
            <w:pPr>
              <w:rPr>
                <w:rFonts w:ascii="Cambria" w:hAnsi="Cambria"/>
                <w:i/>
                <w:sz w:val="24"/>
                <w:szCs w:val="24"/>
              </w:rPr>
            </w:pPr>
            <w:r>
              <w:rPr>
                <w:rFonts w:ascii="Cambria" w:hAnsi="Cambria"/>
                <w:i/>
                <w:sz w:val="24"/>
                <w:szCs w:val="24"/>
              </w:rPr>
              <w:t>What do you believe according to these words?</w:t>
            </w:r>
          </w:p>
          <w:p w14:paraId="5917DC30" w14:textId="77777777" w:rsidR="003E5A48" w:rsidRPr="003E5A48" w:rsidRDefault="003E5A48" w:rsidP="00D505F4">
            <w:pPr>
              <w:rPr>
                <w:rFonts w:ascii="Cambria" w:hAnsi="Cambria"/>
                <w:sz w:val="24"/>
                <w:szCs w:val="24"/>
              </w:rPr>
            </w:pPr>
            <w:r>
              <w:rPr>
                <w:rFonts w:ascii="Cambria" w:hAnsi="Cambria"/>
                <w:sz w:val="24"/>
                <w:szCs w:val="24"/>
              </w:rPr>
              <w:t>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tc>
        <w:tc>
          <w:tcPr>
            <w:tcW w:w="2424" w:type="dxa"/>
          </w:tcPr>
          <w:p w14:paraId="0366F555" w14:textId="77777777" w:rsidR="003E5A48" w:rsidRDefault="003E5A48" w:rsidP="00D505F4">
            <w:pPr>
              <w:jc w:val="center"/>
              <w:rPr>
                <w:rFonts w:ascii="Cambria" w:hAnsi="Cambria"/>
                <w:sz w:val="24"/>
                <w:szCs w:val="24"/>
              </w:rPr>
            </w:pPr>
            <w:r>
              <w:rPr>
                <w:rFonts w:ascii="Cambria" w:hAnsi="Cambria"/>
                <w:sz w:val="24"/>
                <w:szCs w:val="24"/>
              </w:rPr>
              <w:t>3</w:t>
            </w:r>
            <w:r w:rsidRPr="003E5A48">
              <w:rPr>
                <w:rFonts w:ascii="Cambria" w:hAnsi="Cambria"/>
                <w:sz w:val="24"/>
                <w:szCs w:val="24"/>
                <w:vertAlign w:val="superscript"/>
              </w:rPr>
              <w:t>rd</w:t>
            </w:r>
            <w:r>
              <w:rPr>
                <w:rFonts w:ascii="Cambria" w:hAnsi="Cambria"/>
                <w:sz w:val="24"/>
                <w:szCs w:val="24"/>
              </w:rPr>
              <w:t>+</w:t>
            </w:r>
          </w:p>
        </w:tc>
      </w:tr>
    </w:tbl>
    <w:p w14:paraId="340E5D77" w14:textId="77777777" w:rsidR="003567F4" w:rsidRDefault="003567F4" w:rsidP="00A14EA8">
      <w:pPr>
        <w:pStyle w:val="Default"/>
        <w:spacing w:before="0" w:line="320" w:lineRule="atLeast"/>
        <w:rPr>
          <w:rFonts w:ascii="Cambria" w:hAnsi="Cambria"/>
          <w:b/>
          <w:bCs/>
        </w:rPr>
      </w:pPr>
    </w:p>
    <w:p w14:paraId="4C23DD8F" w14:textId="27CD26E9"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224B" w14:textId="77777777" w:rsidR="000C60DF" w:rsidRDefault="000C60DF" w:rsidP="00266C81">
      <w:pPr>
        <w:spacing w:after="0" w:line="240" w:lineRule="auto"/>
      </w:pPr>
      <w:r>
        <w:separator/>
      </w:r>
    </w:p>
  </w:endnote>
  <w:endnote w:type="continuationSeparator" w:id="0">
    <w:p w14:paraId="72FBD08A" w14:textId="77777777" w:rsidR="000C60DF" w:rsidRDefault="000C60D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99F7" w14:textId="77777777" w:rsidR="000C60DF" w:rsidRDefault="000C60DF" w:rsidP="00266C81">
      <w:pPr>
        <w:spacing w:after="0" w:line="240" w:lineRule="auto"/>
      </w:pPr>
      <w:r>
        <w:separator/>
      </w:r>
    </w:p>
  </w:footnote>
  <w:footnote w:type="continuationSeparator" w:id="0">
    <w:p w14:paraId="51D28975" w14:textId="77777777" w:rsidR="000C60DF" w:rsidRDefault="000C60D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C60DF"/>
    <w:rsid w:val="000D6049"/>
    <w:rsid w:val="000F453C"/>
    <w:rsid w:val="00104EB5"/>
    <w:rsid w:val="00123981"/>
    <w:rsid w:val="001511E8"/>
    <w:rsid w:val="00174147"/>
    <w:rsid w:val="001B4DF0"/>
    <w:rsid w:val="001E1E09"/>
    <w:rsid w:val="001E2459"/>
    <w:rsid w:val="001E558F"/>
    <w:rsid w:val="0021373B"/>
    <w:rsid w:val="0022729F"/>
    <w:rsid w:val="00266C81"/>
    <w:rsid w:val="002A58FD"/>
    <w:rsid w:val="002B2017"/>
    <w:rsid w:val="002C00C5"/>
    <w:rsid w:val="00310FFD"/>
    <w:rsid w:val="00322193"/>
    <w:rsid w:val="00341FDC"/>
    <w:rsid w:val="003567F4"/>
    <w:rsid w:val="003954C7"/>
    <w:rsid w:val="003B75AD"/>
    <w:rsid w:val="003D3333"/>
    <w:rsid w:val="003D4F31"/>
    <w:rsid w:val="003E5A48"/>
    <w:rsid w:val="00422923"/>
    <w:rsid w:val="00446ECA"/>
    <w:rsid w:val="00467C05"/>
    <w:rsid w:val="004839FD"/>
    <w:rsid w:val="004D1BF7"/>
    <w:rsid w:val="005223EC"/>
    <w:rsid w:val="005841A2"/>
    <w:rsid w:val="005B6B37"/>
    <w:rsid w:val="005C122B"/>
    <w:rsid w:val="005E7560"/>
    <w:rsid w:val="006015DA"/>
    <w:rsid w:val="006816B7"/>
    <w:rsid w:val="006832A2"/>
    <w:rsid w:val="0069718D"/>
    <w:rsid w:val="006B6187"/>
    <w:rsid w:val="007100B6"/>
    <w:rsid w:val="00711C72"/>
    <w:rsid w:val="00723EAC"/>
    <w:rsid w:val="00774309"/>
    <w:rsid w:val="00791D25"/>
    <w:rsid w:val="007C1409"/>
    <w:rsid w:val="00861AD4"/>
    <w:rsid w:val="00870671"/>
    <w:rsid w:val="0089778C"/>
    <w:rsid w:val="008E60E0"/>
    <w:rsid w:val="009227C1"/>
    <w:rsid w:val="00932486"/>
    <w:rsid w:val="009A46D3"/>
    <w:rsid w:val="00A1042D"/>
    <w:rsid w:val="00A11F46"/>
    <w:rsid w:val="00A14EA8"/>
    <w:rsid w:val="00B209DD"/>
    <w:rsid w:val="00B274FB"/>
    <w:rsid w:val="00B66855"/>
    <w:rsid w:val="00BF233C"/>
    <w:rsid w:val="00C04E2C"/>
    <w:rsid w:val="00C11E1C"/>
    <w:rsid w:val="00C158A4"/>
    <w:rsid w:val="00C17FD6"/>
    <w:rsid w:val="00C813AC"/>
    <w:rsid w:val="00C91D1A"/>
    <w:rsid w:val="00D00AD1"/>
    <w:rsid w:val="00D00D01"/>
    <w:rsid w:val="00D246D6"/>
    <w:rsid w:val="00D247F3"/>
    <w:rsid w:val="00D47E9B"/>
    <w:rsid w:val="00D505F4"/>
    <w:rsid w:val="00D75D51"/>
    <w:rsid w:val="00DC3B05"/>
    <w:rsid w:val="00DD4CB9"/>
    <w:rsid w:val="00DD551C"/>
    <w:rsid w:val="00DE6C87"/>
    <w:rsid w:val="00DF2B8E"/>
    <w:rsid w:val="00ED7966"/>
    <w:rsid w:val="00F93D0C"/>
    <w:rsid w:val="00F97016"/>
    <w:rsid w:val="00FB1E62"/>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D6BC"/>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2839</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2023-06-27T16:27:00Z</dcterms:created>
  <dcterms:modified xsi:type="dcterms:W3CDTF">2023-07-15T03:45:00Z</dcterms:modified>
</cp:coreProperties>
</file>