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858" w:rsidRDefault="00252858" w:rsidP="00252858">
      <w:pPr>
        <w:pStyle w:val="Default"/>
        <w:spacing w:before="0" w:line="240" w:lineRule="auto"/>
        <w:jc w:val="center"/>
        <w:rPr>
          <w:rFonts w:ascii="Times Roman" w:eastAsia="Times Roman" w:hAnsi="Times Roman" w:cs="Times Roman"/>
          <w:bCs/>
          <w:sz w:val="20"/>
          <w:szCs w:val="20"/>
        </w:rPr>
      </w:pPr>
      <w:bookmarkStart w:id="0" w:name="_GoBack"/>
      <w:bookmarkEnd w:id="0"/>
      <w:r>
        <w:rPr>
          <w:rFonts w:ascii="Cambria" w:hAnsi="Cambria"/>
          <w:bCs/>
          <w:sz w:val="20"/>
          <w:szCs w:val="20"/>
        </w:rPr>
        <w:t>The Congregation at Prayer</w:t>
      </w:r>
    </w:p>
    <w:p w:rsidR="00252858" w:rsidRDefault="00252858" w:rsidP="00252858">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252858" w:rsidRDefault="00252858" w:rsidP="00252858">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Propers</w:t>
      </w:r>
      <w:proofErr w:type="spellEnd"/>
      <w:r>
        <w:rPr>
          <w:rFonts w:ascii="Cambria" w:hAnsi="Cambria"/>
          <w:i/>
          <w:iCs/>
          <w:sz w:val="20"/>
          <w:szCs w:val="20"/>
        </w:rPr>
        <w:t xml:space="preserve"> 18C September 4, 2022</w:t>
      </w:r>
    </w:p>
    <w:p w:rsidR="00252858" w:rsidRDefault="00252858" w:rsidP="00252858">
      <w:pPr>
        <w:pStyle w:val="Default"/>
        <w:spacing w:before="0" w:line="180" w:lineRule="atLeast"/>
        <w:rPr>
          <w:rFonts w:ascii="Cambria" w:hAnsi="Cambria"/>
          <w:i/>
          <w:iCs/>
          <w:sz w:val="8"/>
          <w:szCs w:val="8"/>
        </w:rPr>
      </w:pPr>
    </w:p>
    <w:p w:rsidR="00252858" w:rsidRDefault="00252858" w:rsidP="00252858">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252858" w:rsidRDefault="00252858" w:rsidP="00252858">
      <w:pPr>
        <w:pStyle w:val="Default"/>
        <w:spacing w:before="0" w:line="220" w:lineRule="atLeast"/>
        <w:rPr>
          <w:rFonts w:ascii="Cambria" w:hAnsi="Cambria"/>
          <w:bCs/>
          <w:i/>
          <w:iCs/>
          <w:sz w:val="18"/>
          <w:szCs w:val="18"/>
          <w:lang w:val="fr-FR"/>
        </w:rPr>
      </w:pPr>
    </w:p>
    <w:p w:rsidR="00252858" w:rsidRDefault="00252858" w:rsidP="00252858">
      <w:pPr>
        <w:rPr>
          <w:rFonts w:ascii="Cambria" w:hAnsi="Cambria"/>
          <w:sz w:val="18"/>
          <w:szCs w:val="18"/>
        </w:rPr>
      </w:pPr>
      <w:r>
        <w:rPr>
          <w:rFonts w:ascii="Cambria" w:hAnsi="Cambria"/>
          <w:sz w:val="18"/>
          <w:szCs w:val="18"/>
        </w:rPr>
        <w:t xml:space="preserve">Catechesis Notes for the week – Psalm 11 – Enemies are closing in. Fear gives counsel to flee. What is David to do? He </w:t>
      </w:r>
      <w:proofErr w:type="gramStart"/>
      <w:r>
        <w:rPr>
          <w:rFonts w:ascii="Cambria" w:hAnsi="Cambria"/>
          <w:sz w:val="18"/>
          <w:szCs w:val="18"/>
        </w:rPr>
        <w:t>trusts</w:t>
      </w:r>
      <w:proofErr w:type="gramEnd"/>
      <w:r>
        <w:rPr>
          <w:rFonts w:ascii="Cambria" w:hAnsi="Cambria"/>
          <w:sz w:val="18"/>
          <w:szCs w:val="18"/>
        </w:rPr>
        <w:t xml:space="preserve"> in God’s providence. In trust and faith David will not flee. We will not flee from the Saul’s that hunt us down and the </w:t>
      </w:r>
      <w:proofErr w:type="spellStart"/>
      <w:r>
        <w:rPr>
          <w:rFonts w:ascii="Cambria" w:hAnsi="Cambria"/>
          <w:sz w:val="18"/>
          <w:szCs w:val="18"/>
        </w:rPr>
        <w:t>Absolom’s</w:t>
      </w:r>
      <w:proofErr w:type="spellEnd"/>
      <w:r>
        <w:rPr>
          <w:rFonts w:ascii="Cambria" w:hAnsi="Cambria"/>
          <w:sz w:val="18"/>
          <w:szCs w:val="18"/>
        </w:rPr>
        <w:t xml:space="preserve"> who raise armies against us. Our enemies are not flesh and blood, but the power of darkness who bend their bows and shoot at us. Yet we stand our ground and take refuge in the Lord whose throne is in heaven. The “Lord is righteous; he loves righteous deeds; the upright shall behold his face.” (V 7). In the Old Testament we are told that none can see the face of God and live. So, when shall we behold his face? When we gaze upon the face of Jesus. “Beloved, we are God’s children now, and what we will be has not yet appeared; but we know that when he appears we shall be like him because we shall see him as he is.” (1 John 3:2). There in the resurrection we shall see the face of God and live.</w:t>
      </w:r>
    </w:p>
    <w:p w:rsidR="00252858" w:rsidRDefault="00252858" w:rsidP="00252858">
      <w:pPr>
        <w:pStyle w:val="Default"/>
        <w:spacing w:before="0" w:line="276" w:lineRule="auto"/>
        <w:rPr>
          <w:rFonts w:ascii="Cambria" w:hAnsi="Cambria"/>
          <w:bCs/>
          <w:sz w:val="18"/>
          <w:szCs w:val="18"/>
        </w:rPr>
      </w:pPr>
      <w:r>
        <w:rPr>
          <w:rFonts w:ascii="Cambria" w:hAnsi="Cambria"/>
          <w:b/>
          <w:bCs/>
          <w:i/>
          <w:iCs/>
          <w:sz w:val="18"/>
          <w:szCs w:val="18"/>
          <w:lang w:val="fr-FR"/>
        </w:rPr>
        <w:t>Invocation</w:t>
      </w:r>
      <w:r>
        <w:rPr>
          <w:rFonts w:ascii="Cambria" w:hAnsi="Cambria"/>
          <w:b/>
          <w:bCs/>
          <w:sz w:val="18"/>
          <w:szCs w:val="18"/>
          <w:lang w:val="fr-FR"/>
        </w:rPr>
        <w:t xml:space="preserve"> </w:t>
      </w:r>
      <w:r>
        <w:rPr>
          <w:rFonts w:ascii="Cambria" w:hAnsi="Cambria"/>
          <w:bCs/>
          <w:sz w:val="18"/>
          <w:szCs w:val="18"/>
        </w:rPr>
        <w:t xml:space="preserve">-In the name of the Father and of the </w:t>
      </w:r>
      <w:r>
        <w:rPr>
          <w:rFonts w:ascii="LSBSymbol" w:hAnsi="LSBSymbol"/>
          <w:bCs/>
          <w:sz w:val="18"/>
          <w:szCs w:val="18"/>
        </w:rPr>
        <w:t>T</w:t>
      </w:r>
      <w:r>
        <w:rPr>
          <w:rFonts w:ascii="Cambria" w:hAnsi="Cambria"/>
          <w:bCs/>
          <w:sz w:val="18"/>
          <w:szCs w:val="18"/>
        </w:rPr>
        <w:t xml:space="preserve"> Son and of the Holy Spirit. Amen.</w:t>
      </w:r>
    </w:p>
    <w:p w:rsidR="00252858" w:rsidRDefault="00252858" w:rsidP="00252858">
      <w:pPr>
        <w:pStyle w:val="Default"/>
        <w:spacing w:line="276" w:lineRule="auto"/>
        <w:rPr>
          <w:rFonts w:ascii="Cambria" w:hAnsi="Cambria"/>
          <w:bCs/>
          <w:sz w:val="18"/>
          <w:szCs w:val="18"/>
        </w:rPr>
      </w:pPr>
      <w:r>
        <w:rPr>
          <w:rFonts w:ascii="Cambria" w:hAnsi="Cambria"/>
          <w:b/>
          <w:bCs/>
          <w:sz w:val="18"/>
          <w:szCs w:val="18"/>
        </w:rPr>
        <w:t>Verse:</w:t>
      </w:r>
      <w:r>
        <w:rPr>
          <w:rFonts w:ascii="Cambria" w:hAnsi="Cambria"/>
          <w:bCs/>
          <w:sz w:val="18"/>
          <w:szCs w:val="18"/>
        </w:rPr>
        <w:t xml:space="preserve"> Matthew 6:33 – But seek first the kingdom of God and his righteousness, and all these things will be added to you.</w:t>
      </w:r>
    </w:p>
    <w:p w:rsidR="00252858" w:rsidRDefault="00252858" w:rsidP="00252858">
      <w:pPr>
        <w:pStyle w:val="Default"/>
        <w:spacing w:line="276" w:lineRule="auto"/>
        <w:rPr>
          <w:rFonts w:ascii="Cambria" w:hAnsi="Cambria"/>
          <w:b/>
          <w:bCs/>
          <w:i/>
          <w:iCs/>
          <w:sz w:val="18"/>
          <w:szCs w:val="18"/>
        </w:rPr>
      </w:pPr>
    </w:p>
    <w:p w:rsidR="00252858" w:rsidRDefault="00252858" w:rsidP="00252858">
      <w:pPr>
        <w:pStyle w:val="Default"/>
        <w:spacing w:before="0" w:line="276" w:lineRule="auto"/>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252858" w:rsidRDefault="00252858" w:rsidP="00252858">
      <w:pPr>
        <w:pStyle w:val="Default"/>
        <w:spacing w:before="0" w:line="276" w:lineRule="auto"/>
        <w:rPr>
          <w:rFonts w:ascii="Cambria" w:hAnsi="Cambria"/>
          <w:b/>
          <w:bCs/>
          <w:i/>
          <w:iCs/>
          <w:sz w:val="18"/>
          <w:szCs w:val="18"/>
        </w:rPr>
      </w:pPr>
    </w:p>
    <w:p w:rsidR="00252858" w:rsidRDefault="00252858" w:rsidP="00252858">
      <w:pPr>
        <w:pStyle w:val="Default"/>
        <w:spacing w:before="0" w:line="276" w:lineRule="auto"/>
        <w:rPr>
          <w:rFonts w:ascii="Cambria" w:hAnsi="Cambria"/>
          <w:b/>
          <w:bCs/>
          <w:sz w:val="18"/>
          <w:szCs w:val="18"/>
        </w:rPr>
      </w:pPr>
      <w:r>
        <w:rPr>
          <w:rFonts w:ascii="Cambria" w:hAnsi="Cambria"/>
          <w:b/>
          <w:bCs/>
          <w:sz w:val="18"/>
          <w:szCs w:val="18"/>
        </w:rPr>
        <w:t xml:space="preserve">Psalm of the Week: </w:t>
      </w:r>
    </w:p>
    <w:p w:rsidR="00252858" w:rsidRDefault="00252858" w:rsidP="00252858">
      <w:pPr>
        <w:pStyle w:val="Default"/>
        <w:spacing w:before="0" w:line="276" w:lineRule="auto"/>
        <w:rPr>
          <w:rFonts w:ascii="Cambria" w:hAnsi="Cambria"/>
          <w:b/>
          <w:bCs/>
          <w:sz w:val="18"/>
          <w:szCs w:val="18"/>
        </w:rPr>
      </w:pPr>
    </w:p>
    <w:p w:rsidR="00252858" w:rsidRDefault="00252858" w:rsidP="00252858">
      <w:pPr>
        <w:pStyle w:val="Default"/>
        <w:spacing w:before="0" w:line="276" w:lineRule="auto"/>
        <w:rPr>
          <w:rFonts w:ascii="Cambria" w:hAnsi="Cambria"/>
          <w:b/>
          <w:bCs/>
          <w:sz w:val="18"/>
          <w:szCs w:val="18"/>
        </w:rPr>
      </w:pPr>
      <w:r>
        <w:rPr>
          <w:rFonts w:ascii="Cambria" w:hAnsi="Cambria"/>
          <w:b/>
          <w:bCs/>
          <w:sz w:val="18"/>
          <w:szCs w:val="18"/>
        </w:rPr>
        <w:t>Year I – Catechism Stories: Ninth and Tenth Commandments</w:t>
      </w:r>
    </w:p>
    <w:p w:rsidR="00252858" w:rsidRDefault="00252858" w:rsidP="00252858">
      <w:pPr>
        <w:pStyle w:val="Default"/>
        <w:spacing w:before="0" w:line="276" w:lineRule="auto"/>
        <w:rPr>
          <w:rFonts w:ascii="Cambria" w:hAnsi="Cambria"/>
          <w:b/>
          <w:bCs/>
          <w:sz w:val="18"/>
          <w:szCs w:val="18"/>
        </w:rPr>
      </w:pPr>
    </w:p>
    <w:p w:rsidR="00252858" w:rsidRDefault="00252858" w:rsidP="00252858">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492"/>
        <w:gridCol w:w="4978"/>
      </w:tblGrid>
      <w:tr w:rsidR="00252858" w:rsidTr="00252858">
        <w:tc>
          <w:tcPr>
            <w:tcW w:w="1492" w:type="dxa"/>
            <w:tcBorders>
              <w:top w:val="single" w:sz="4" w:space="0" w:color="auto"/>
              <w:left w:val="single" w:sz="4" w:space="0" w:color="auto"/>
              <w:bottom w:val="single" w:sz="4" w:space="0" w:color="auto"/>
              <w:right w:val="single" w:sz="4" w:space="0" w:color="auto"/>
            </w:tcBorders>
            <w:hideMark/>
          </w:tcPr>
          <w:p w:rsidR="00252858" w:rsidRDefault="00252858">
            <w:pPr>
              <w:spacing w:line="240" w:lineRule="auto"/>
              <w:rPr>
                <w:rFonts w:ascii="Cambria" w:hAnsi="Cambria"/>
                <w:sz w:val="18"/>
                <w:szCs w:val="18"/>
              </w:rPr>
            </w:pPr>
            <w:r>
              <w:rPr>
                <w:rFonts w:ascii="Cambria" w:hAnsi="Cambria"/>
                <w:sz w:val="18"/>
                <w:szCs w:val="18"/>
              </w:rPr>
              <w:t>Sunday</w:t>
            </w:r>
          </w:p>
        </w:tc>
        <w:tc>
          <w:tcPr>
            <w:tcW w:w="4978" w:type="dxa"/>
            <w:tcBorders>
              <w:top w:val="single" w:sz="4" w:space="0" w:color="auto"/>
              <w:left w:val="single" w:sz="4" w:space="0" w:color="auto"/>
              <w:bottom w:val="single" w:sz="4" w:space="0" w:color="auto"/>
              <w:right w:val="single" w:sz="4" w:space="0" w:color="auto"/>
            </w:tcBorders>
            <w:hideMark/>
          </w:tcPr>
          <w:p w:rsidR="00252858" w:rsidRDefault="00252858">
            <w:pPr>
              <w:spacing w:line="240" w:lineRule="auto"/>
              <w:rPr>
                <w:rFonts w:ascii="Cambria" w:hAnsi="Cambria"/>
                <w:sz w:val="20"/>
                <w:szCs w:val="20"/>
              </w:rPr>
            </w:pPr>
            <w:r>
              <w:rPr>
                <w:rFonts w:ascii="Cambria" w:hAnsi="Cambria"/>
                <w:sz w:val="20"/>
                <w:szCs w:val="20"/>
              </w:rPr>
              <w:t>Gospel 18C – Luke 14:25-35</w:t>
            </w:r>
          </w:p>
        </w:tc>
      </w:tr>
      <w:tr w:rsidR="00252858" w:rsidTr="00252858">
        <w:tc>
          <w:tcPr>
            <w:tcW w:w="1492" w:type="dxa"/>
            <w:tcBorders>
              <w:top w:val="single" w:sz="4" w:space="0" w:color="auto"/>
              <w:left w:val="single" w:sz="4" w:space="0" w:color="auto"/>
              <w:bottom w:val="single" w:sz="4" w:space="0" w:color="auto"/>
              <w:right w:val="single" w:sz="4" w:space="0" w:color="auto"/>
            </w:tcBorders>
            <w:hideMark/>
          </w:tcPr>
          <w:p w:rsidR="00252858" w:rsidRDefault="00252858">
            <w:pPr>
              <w:spacing w:line="240" w:lineRule="auto"/>
              <w:rPr>
                <w:rFonts w:ascii="Cambria" w:hAnsi="Cambria"/>
                <w:sz w:val="18"/>
                <w:szCs w:val="18"/>
              </w:rPr>
            </w:pPr>
            <w:r>
              <w:rPr>
                <w:rFonts w:ascii="Cambria" w:hAnsi="Cambria"/>
                <w:sz w:val="18"/>
                <w:szCs w:val="18"/>
              </w:rPr>
              <w:t>Monday</w:t>
            </w:r>
          </w:p>
        </w:tc>
        <w:tc>
          <w:tcPr>
            <w:tcW w:w="4978" w:type="dxa"/>
            <w:tcBorders>
              <w:top w:val="single" w:sz="4" w:space="0" w:color="auto"/>
              <w:left w:val="single" w:sz="4" w:space="0" w:color="auto"/>
              <w:bottom w:val="single" w:sz="4" w:space="0" w:color="auto"/>
              <w:right w:val="single" w:sz="4" w:space="0" w:color="auto"/>
            </w:tcBorders>
            <w:hideMark/>
          </w:tcPr>
          <w:p w:rsidR="00252858" w:rsidRDefault="00252858">
            <w:pPr>
              <w:spacing w:line="240" w:lineRule="auto"/>
              <w:rPr>
                <w:rFonts w:ascii="Cambria" w:hAnsi="Cambria"/>
                <w:sz w:val="20"/>
                <w:szCs w:val="20"/>
              </w:rPr>
            </w:pPr>
            <w:r>
              <w:rPr>
                <w:rFonts w:ascii="Cambria" w:hAnsi="Cambria"/>
                <w:sz w:val="20"/>
                <w:szCs w:val="20"/>
              </w:rPr>
              <w:t xml:space="preserve">Ahab Covets </w:t>
            </w:r>
            <w:proofErr w:type="spellStart"/>
            <w:r>
              <w:rPr>
                <w:rFonts w:ascii="Cambria" w:hAnsi="Cambria"/>
                <w:sz w:val="20"/>
                <w:szCs w:val="20"/>
              </w:rPr>
              <w:t>Naboth’s</w:t>
            </w:r>
            <w:proofErr w:type="spellEnd"/>
            <w:r>
              <w:rPr>
                <w:rFonts w:ascii="Cambria" w:hAnsi="Cambria"/>
                <w:sz w:val="20"/>
                <w:szCs w:val="20"/>
              </w:rPr>
              <w:t xml:space="preserve"> Vineyard – 1 Kings 22:1-16</w:t>
            </w:r>
          </w:p>
        </w:tc>
      </w:tr>
      <w:tr w:rsidR="00252858" w:rsidTr="00252858">
        <w:tc>
          <w:tcPr>
            <w:tcW w:w="1492" w:type="dxa"/>
            <w:tcBorders>
              <w:top w:val="single" w:sz="4" w:space="0" w:color="auto"/>
              <w:left w:val="single" w:sz="4" w:space="0" w:color="auto"/>
              <w:bottom w:val="single" w:sz="4" w:space="0" w:color="auto"/>
              <w:right w:val="single" w:sz="4" w:space="0" w:color="auto"/>
            </w:tcBorders>
            <w:hideMark/>
          </w:tcPr>
          <w:p w:rsidR="00252858" w:rsidRDefault="00252858">
            <w:pPr>
              <w:spacing w:line="240" w:lineRule="auto"/>
              <w:rPr>
                <w:rFonts w:ascii="Cambria" w:hAnsi="Cambria"/>
                <w:sz w:val="18"/>
                <w:szCs w:val="18"/>
              </w:rPr>
            </w:pPr>
            <w:r>
              <w:rPr>
                <w:rFonts w:ascii="Cambria" w:hAnsi="Cambria"/>
                <w:sz w:val="18"/>
                <w:szCs w:val="18"/>
              </w:rPr>
              <w:t>Tuesday</w:t>
            </w:r>
          </w:p>
        </w:tc>
        <w:tc>
          <w:tcPr>
            <w:tcW w:w="4978" w:type="dxa"/>
            <w:tcBorders>
              <w:top w:val="single" w:sz="4" w:space="0" w:color="auto"/>
              <w:left w:val="single" w:sz="4" w:space="0" w:color="auto"/>
              <w:bottom w:val="single" w:sz="4" w:space="0" w:color="auto"/>
              <w:right w:val="single" w:sz="4" w:space="0" w:color="auto"/>
            </w:tcBorders>
            <w:hideMark/>
          </w:tcPr>
          <w:p w:rsidR="00252858" w:rsidRDefault="00252858">
            <w:pPr>
              <w:pStyle w:val="Default"/>
              <w:spacing w:before="0" w:line="320" w:lineRule="atLeast"/>
              <w:rPr>
                <w:rFonts w:ascii="Cambria" w:hAnsi="Cambria"/>
                <w:sz w:val="20"/>
                <w:szCs w:val="20"/>
              </w:rPr>
            </w:pPr>
            <w:r>
              <w:rPr>
                <w:rFonts w:ascii="Cambria" w:hAnsi="Cambria"/>
                <w:sz w:val="20"/>
                <w:szCs w:val="20"/>
              </w:rPr>
              <w:t>The Fall of Man Into Sin – Genesis 3:1-8</w:t>
            </w:r>
          </w:p>
        </w:tc>
      </w:tr>
      <w:tr w:rsidR="00252858" w:rsidTr="00252858">
        <w:tc>
          <w:tcPr>
            <w:tcW w:w="1492" w:type="dxa"/>
            <w:tcBorders>
              <w:top w:val="single" w:sz="4" w:space="0" w:color="auto"/>
              <w:left w:val="single" w:sz="4" w:space="0" w:color="auto"/>
              <w:bottom w:val="single" w:sz="4" w:space="0" w:color="auto"/>
              <w:right w:val="single" w:sz="4" w:space="0" w:color="auto"/>
            </w:tcBorders>
            <w:hideMark/>
          </w:tcPr>
          <w:p w:rsidR="00252858" w:rsidRDefault="00252858">
            <w:pPr>
              <w:spacing w:line="240" w:lineRule="auto"/>
              <w:rPr>
                <w:rFonts w:ascii="Cambria" w:hAnsi="Cambria"/>
                <w:sz w:val="18"/>
                <w:szCs w:val="18"/>
              </w:rPr>
            </w:pPr>
            <w:r>
              <w:rPr>
                <w:rFonts w:ascii="Cambria" w:hAnsi="Cambria"/>
                <w:sz w:val="18"/>
                <w:szCs w:val="18"/>
              </w:rPr>
              <w:t>Wednesday</w:t>
            </w:r>
          </w:p>
        </w:tc>
        <w:tc>
          <w:tcPr>
            <w:tcW w:w="4978" w:type="dxa"/>
            <w:tcBorders>
              <w:top w:val="single" w:sz="4" w:space="0" w:color="auto"/>
              <w:left w:val="single" w:sz="4" w:space="0" w:color="auto"/>
              <w:bottom w:val="single" w:sz="4" w:space="0" w:color="auto"/>
              <w:right w:val="single" w:sz="4" w:space="0" w:color="auto"/>
            </w:tcBorders>
            <w:hideMark/>
          </w:tcPr>
          <w:p w:rsidR="00252858" w:rsidRDefault="00252858">
            <w:pPr>
              <w:pStyle w:val="Default"/>
              <w:spacing w:before="0" w:line="320" w:lineRule="atLeast"/>
              <w:rPr>
                <w:rFonts w:ascii="Cambria" w:hAnsi="Cambria"/>
                <w:sz w:val="20"/>
                <w:szCs w:val="20"/>
              </w:rPr>
            </w:pPr>
            <w:r>
              <w:rPr>
                <w:rFonts w:ascii="Cambria" w:hAnsi="Cambria"/>
                <w:sz w:val="20"/>
                <w:szCs w:val="20"/>
              </w:rPr>
              <w:t>Chapel – Matthew 10:1-4; 4:18-19; 16:13-18</w:t>
            </w:r>
          </w:p>
        </w:tc>
      </w:tr>
      <w:tr w:rsidR="00252858" w:rsidTr="00252858">
        <w:tc>
          <w:tcPr>
            <w:tcW w:w="1492" w:type="dxa"/>
            <w:tcBorders>
              <w:top w:val="single" w:sz="4" w:space="0" w:color="auto"/>
              <w:left w:val="single" w:sz="4" w:space="0" w:color="auto"/>
              <w:bottom w:val="single" w:sz="4" w:space="0" w:color="auto"/>
              <w:right w:val="single" w:sz="4" w:space="0" w:color="auto"/>
            </w:tcBorders>
            <w:hideMark/>
          </w:tcPr>
          <w:p w:rsidR="00252858" w:rsidRDefault="00252858">
            <w:pPr>
              <w:spacing w:line="240" w:lineRule="auto"/>
              <w:rPr>
                <w:rFonts w:ascii="Cambria" w:hAnsi="Cambria"/>
                <w:sz w:val="18"/>
                <w:szCs w:val="18"/>
              </w:rPr>
            </w:pPr>
            <w:r>
              <w:rPr>
                <w:rFonts w:ascii="Cambria" w:hAnsi="Cambria"/>
                <w:sz w:val="18"/>
                <w:szCs w:val="18"/>
              </w:rPr>
              <w:t>Thursday</w:t>
            </w:r>
          </w:p>
        </w:tc>
        <w:tc>
          <w:tcPr>
            <w:tcW w:w="4978" w:type="dxa"/>
            <w:tcBorders>
              <w:top w:val="single" w:sz="4" w:space="0" w:color="auto"/>
              <w:left w:val="single" w:sz="4" w:space="0" w:color="auto"/>
              <w:bottom w:val="single" w:sz="4" w:space="0" w:color="auto"/>
              <w:right w:val="single" w:sz="4" w:space="0" w:color="auto"/>
            </w:tcBorders>
            <w:hideMark/>
          </w:tcPr>
          <w:p w:rsidR="00252858" w:rsidRDefault="00252858">
            <w:pPr>
              <w:spacing w:line="240" w:lineRule="auto"/>
              <w:rPr>
                <w:rFonts w:ascii="Cambria" w:hAnsi="Cambria"/>
                <w:sz w:val="20"/>
                <w:szCs w:val="20"/>
              </w:rPr>
            </w:pPr>
            <w:r>
              <w:rPr>
                <w:rFonts w:ascii="Cambria" w:hAnsi="Cambria"/>
                <w:sz w:val="20"/>
                <w:szCs w:val="20"/>
              </w:rPr>
              <w:t>Confess Christ, Take Up Your Cross, and Follow Him –</w:t>
            </w:r>
          </w:p>
          <w:p w:rsidR="00252858" w:rsidRDefault="00252858">
            <w:pPr>
              <w:spacing w:line="240" w:lineRule="auto"/>
              <w:rPr>
                <w:rFonts w:ascii="Cambria" w:hAnsi="Cambria"/>
                <w:sz w:val="20"/>
                <w:szCs w:val="20"/>
              </w:rPr>
            </w:pPr>
            <w:r>
              <w:rPr>
                <w:rFonts w:ascii="Cambria" w:hAnsi="Cambria"/>
                <w:sz w:val="20"/>
                <w:szCs w:val="20"/>
              </w:rPr>
              <w:t>Matthew 10:32-39</w:t>
            </w:r>
          </w:p>
        </w:tc>
      </w:tr>
      <w:tr w:rsidR="00252858" w:rsidTr="00252858">
        <w:tc>
          <w:tcPr>
            <w:tcW w:w="1492" w:type="dxa"/>
            <w:tcBorders>
              <w:top w:val="single" w:sz="4" w:space="0" w:color="auto"/>
              <w:left w:val="single" w:sz="4" w:space="0" w:color="auto"/>
              <w:bottom w:val="single" w:sz="4" w:space="0" w:color="auto"/>
              <w:right w:val="single" w:sz="4" w:space="0" w:color="auto"/>
            </w:tcBorders>
            <w:hideMark/>
          </w:tcPr>
          <w:p w:rsidR="00252858" w:rsidRDefault="00252858">
            <w:pPr>
              <w:spacing w:line="240" w:lineRule="auto"/>
              <w:rPr>
                <w:rFonts w:ascii="Cambria" w:hAnsi="Cambria"/>
                <w:sz w:val="18"/>
                <w:szCs w:val="18"/>
              </w:rPr>
            </w:pPr>
            <w:r>
              <w:rPr>
                <w:rFonts w:ascii="Cambria" w:hAnsi="Cambria"/>
                <w:sz w:val="18"/>
                <w:szCs w:val="18"/>
              </w:rPr>
              <w:t>Friday</w:t>
            </w:r>
          </w:p>
        </w:tc>
        <w:tc>
          <w:tcPr>
            <w:tcW w:w="4978" w:type="dxa"/>
            <w:tcBorders>
              <w:top w:val="single" w:sz="4" w:space="0" w:color="auto"/>
              <w:left w:val="single" w:sz="4" w:space="0" w:color="auto"/>
              <w:bottom w:val="single" w:sz="4" w:space="0" w:color="auto"/>
              <w:right w:val="single" w:sz="4" w:space="0" w:color="auto"/>
            </w:tcBorders>
            <w:hideMark/>
          </w:tcPr>
          <w:p w:rsidR="00252858" w:rsidRDefault="00252858">
            <w:pPr>
              <w:pStyle w:val="Default"/>
              <w:spacing w:before="0" w:line="320" w:lineRule="atLeast"/>
              <w:rPr>
                <w:rFonts w:ascii="Cambria" w:hAnsi="Cambria"/>
                <w:sz w:val="20"/>
                <w:szCs w:val="20"/>
              </w:rPr>
            </w:pPr>
            <w:r>
              <w:rPr>
                <w:rFonts w:ascii="Cambria" w:hAnsi="Cambria"/>
                <w:sz w:val="20"/>
                <w:szCs w:val="20"/>
              </w:rPr>
              <w:t>The Rich Young Ruler – Mark 10:17-31</w:t>
            </w:r>
          </w:p>
        </w:tc>
      </w:tr>
      <w:tr w:rsidR="00252858" w:rsidTr="00252858">
        <w:tc>
          <w:tcPr>
            <w:tcW w:w="1492" w:type="dxa"/>
            <w:tcBorders>
              <w:top w:val="single" w:sz="4" w:space="0" w:color="auto"/>
              <w:left w:val="single" w:sz="4" w:space="0" w:color="auto"/>
              <w:bottom w:val="single" w:sz="4" w:space="0" w:color="auto"/>
              <w:right w:val="single" w:sz="4" w:space="0" w:color="auto"/>
            </w:tcBorders>
            <w:hideMark/>
          </w:tcPr>
          <w:p w:rsidR="00252858" w:rsidRDefault="00252858">
            <w:pPr>
              <w:spacing w:line="240" w:lineRule="auto"/>
              <w:rPr>
                <w:rFonts w:ascii="Cambria" w:hAnsi="Cambria"/>
                <w:sz w:val="18"/>
                <w:szCs w:val="18"/>
              </w:rPr>
            </w:pPr>
            <w:r>
              <w:rPr>
                <w:rFonts w:ascii="Cambria" w:hAnsi="Cambria"/>
                <w:sz w:val="18"/>
                <w:szCs w:val="18"/>
              </w:rPr>
              <w:t>Saturday</w:t>
            </w:r>
          </w:p>
        </w:tc>
        <w:tc>
          <w:tcPr>
            <w:tcW w:w="4978" w:type="dxa"/>
            <w:tcBorders>
              <w:top w:val="single" w:sz="4" w:space="0" w:color="auto"/>
              <w:left w:val="single" w:sz="4" w:space="0" w:color="auto"/>
              <w:bottom w:val="single" w:sz="4" w:space="0" w:color="auto"/>
              <w:right w:val="single" w:sz="4" w:space="0" w:color="auto"/>
            </w:tcBorders>
            <w:hideMark/>
          </w:tcPr>
          <w:p w:rsidR="00252858" w:rsidRDefault="00252858">
            <w:pPr>
              <w:spacing w:line="240" w:lineRule="auto"/>
              <w:rPr>
                <w:rFonts w:ascii="Cambria" w:hAnsi="Cambria"/>
                <w:sz w:val="20"/>
                <w:szCs w:val="20"/>
              </w:rPr>
            </w:pPr>
            <w:r>
              <w:rPr>
                <w:rFonts w:ascii="Cambria" w:hAnsi="Cambria"/>
                <w:sz w:val="20"/>
                <w:szCs w:val="20"/>
              </w:rPr>
              <w:t>Sunday OT – Ezekiel 34:11-24</w:t>
            </w:r>
          </w:p>
        </w:tc>
      </w:tr>
    </w:tbl>
    <w:p w:rsidR="00252858" w:rsidRDefault="00252858" w:rsidP="00252858">
      <w:pPr>
        <w:rPr>
          <w:rFonts w:ascii="Cambria" w:hAnsi="Cambria"/>
          <w:sz w:val="16"/>
          <w:szCs w:val="16"/>
        </w:rPr>
      </w:pPr>
    </w:p>
    <w:p w:rsidR="00252858" w:rsidRDefault="00252858" w:rsidP="00252858">
      <w:pPr>
        <w:rPr>
          <w:rFonts w:ascii="Cambria" w:hAnsi="Cambria"/>
          <w:sz w:val="16"/>
          <w:szCs w:val="16"/>
        </w:rPr>
      </w:pPr>
    </w:p>
    <w:p w:rsidR="00252858" w:rsidRDefault="00252858" w:rsidP="00252858">
      <w:pPr>
        <w:rPr>
          <w:rFonts w:ascii="Cambria" w:hAnsi="Cambria"/>
          <w:sz w:val="16"/>
          <w:szCs w:val="16"/>
        </w:rPr>
      </w:pPr>
    </w:p>
    <w:tbl>
      <w:tblPr>
        <w:tblStyle w:val="TableGrid"/>
        <w:tblW w:w="0" w:type="auto"/>
        <w:tblInd w:w="0" w:type="dxa"/>
        <w:tblLook w:val="04A0" w:firstRow="1" w:lastRow="0" w:firstColumn="1" w:lastColumn="0" w:noHBand="0" w:noVBand="1"/>
      </w:tblPr>
      <w:tblGrid>
        <w:gridCol w:w="4927"/>
        <w:gridCol w:w="1543"/>
      </w:tblGrid>
      <w:tr w:rsidR="00252858" w:rsidTr="00252858">
        <w:trPr>
          <w:trHeight w:val="2"/>
        </w:trPr>
        <w:tc>
          <w:tcPr>
            <w:tcW w:w="4927" w:type="dxa"/>
            <w:tcBorders>
              <w:top w:val="single" w:sz="4" w:space="0" w:color="auto"/>
              <w:left w:val="single" w:sz="4" w:space="0" w:color="auto"/>
              <w:bottom w:val="single" w:sz="4" w:space="0" w:color="auto"/>
              <w:right w:val="single" w:sz="4" w:space="0" w:color="auto"/>
            </w:tcBorders>
            <w:hideMark/>
          </w:tcPr>
          <w:p w:rsidR="00252858" w:rsidRDefault="00252858">
            <w:pPr>
              <w:spacing w:line="240" w:lineRule="auto"/>
              <w:rPr>
                <w:rFonts w:ascii="Cambria" w:hAnsi="Cambria"/>
                <w:b/>
                <w:sz w:val="18"/>
                <w:szCs w:val="18"/>
              </w:rPr>
            </w:pPr>
            <w:r>
              <w:rPr>
                <w:rFonts w:ascii="Cambria" w:hAnsi="Cambria"/>
                <w:b/>
                <w:sz w:val="18"/>
                <w:szCs w:val="18"/>
              </w:rPr>
              <w:t>Catechism: Ninth and Tenth Commandments</w:t>
            </w:r>
          </w:p>
        </w:tc>
        <w:tc>
          <w:tcPr>
            <w:tcW w:w="1543" w:type="dxa"/>
            <w:tcBorders>
              <w:top w:val="single" w:sz="4" w:space="0" w:color="auto"/>
              <w:left w:val="single" w:sz="4" w:space="0" w:color="auto"/>
              <w:bottom w:val="single" w:sz="4" w:space="0" w:color="auto"/>
              <w:right w:val="single" w:sz="4" w:space="0" w:color="auto"/>
            </w:tcBorders>
            <w:hideMark/>
          </w:tcPr>
          <w:p w:rsidR="00252858" w:rsidRDefault="00252858">
            <w:pPr>
              <w:spacing w:line="240" w:lineRule="auto"/>
              <w:jc w:val="center"/>
              <w:rPr>
                <w:rFonts w:ascii="Cambria" w:hAnsi="Cambria"/>
                <w:b/>
                <w:sz w:val="18"/>
                <w:szCs w:val="18"/>
              </w:rPr>
            </w:pPr>
            <w:r>
              <w:rPr>
                <w:rFonts w:ascii="Cambria" w:hAnsi="Cambria"/>
                <w:b/>
                <w:sz w:val="18"/>
                <w:szCs w:val="18"/>
              </w:rPr>
              <w:t>Grades</w:t>
            </w:r>
          </w:p>
        </w:tc>
      </w:tr>
      <w:tr w:rsidR="00252858" w:rsidTr="00252858">
        <w:trPr>
          <w:trHeight w:val="305"/>
        </w:trPr>
        <w:tc>
          <w:tcPr>
            <w:tcW w:w="4927" w:type="dxa"/>
            <w:tcBorders>
              <w:top w:val="single" w:sz="4" w:space="0" w:color="auto"/>
              <w:left w:val="single" w:sz="4" w:space="0" w:color="auto"/>
              <w:bottom w:val="single" w:sz="4" w:space="0" w:color="auto"/>
              <w:right w:val="single" w:sz="4" w:space="0" w:color="auto"/>
            </w:tcBorders>
            <w:hideMark/>
          </w:tcPr>
          <w:p w:rsidR="00252858" w:rsidRDefault="00252858">
            <w:pPr>
              <w:spacing w:line="240" w:lineRule="auto"/>
              <w:rPr>
                <w:rFonts w:ascii="Cambria" w:hAnsi="Cambria"/>
                <w:sz w:val="16"/>
                <w:szCs w:val="16"/>
              </w:rPr>
            </w:pPr>
            <w:r>
              <w:rPr>
                <w:rFonts w:ascii="Cambria" w:hAnsi="Cambria"/>
                <w:sz w:val="16"/>
                <w:szCs w:val="16"/>
              </w:rPr>
              <w:t>The Ninth Commandment:</w:t>
            </w:r>
          </w:p>
          <w:p w:rsidR="00252858" w:rsidRDefault="00252858">
            <w:pPr>
              <w:spacing w:line="240" w:lineRule="auto"/>
              <w:rPr>
                <w:rFonts w:ascii="Cambria" w:hAnsi="Cambria"/>
                <w:sz w:val="16"/>
                <w:szCs w:val="16"/>
              </w:rPr>
            </w:pPr>
            <w:r>
              <w:rPr>
                <w:rFonts w:ascii="Cambria" w:hAnsi="Cambria"/>
                <w:sz w:val="16"/>
                <w:szCs w:val="16"/>
              </w:rPr>
              <w:t>You shall not covet your neighbor’s house.</w:t>
            </w:r>
          </w:p>
        </w:tc>
        <w:tc>
          <w:tcPr>
            <w:tcW w:w="1543" w:type="dxa"/>
            <w:tcBorders>
              <w:top w:val="single" w:sz="4" w:space="0" w:color="auto"/>
              <w:left w:val="single" w:sz="4" w:space="0" w:color="auto"/>
              <w:bottom w:val="single" w:sz="4" w:space="0" w:color="auto"/>
              <w:right w:val="single" w:sz="4" w:space="0" w:color="auto"/>
            </w:tcBorders>
          </w:tcPr>
          <w:p w:rsidR="00252858" w:rsidRDefault="00252858">
            <w:pPr>
              <w:spacing w:line="240" w:lineRule="auto"/>
              <w:jc w:val="center"/>
              <w:rPr>
                <w:rFonts w:ascii="Cambria" w:hAnsi="Cambria"/>
                <w:sz w:val="18"/>
                <w:szCs w:val="18"/>
              </w:rPr>
            </w:pPr>
            <w:r>
              <w:rPr>
                <w:rFonts w:ascii="Cambria" w:hAnsi="Cambria"/>
                <w:sz w:val="18"/>
                <w:szCs w:val="18"/>
              </w:rPr>
              <w:t>K+</w:t>
            </w:r>
          </w:p>
          <w:p w:rsidR="00252858" w:rsidRDefault="00252858">
            <w:pPr>
              <w:spacing w:line="240" w:lineRule="auto"/>
              <w:jc w:val="center"/>
              <w:rPr>
                <w:rFonts w:ascii="Cambria" w:hAnsi="Cambria"/>
                <w:sz w:val="18"/>
                <w:szCs w:val="18"/>
              </w:rPr>
            </w:pPr>
          </w:p>
        </w:tc>
      </w:tr>
      <w:tr w:rsidR="00252858" w:rsidTr="00252858">
        <w:tc>
          <w:tcPr>
            <w:tcW w:w="4927" w:type="dxa"/>
            <w:tcBorders>
              <w:top w:val="single" w:sz="4" w:space="0" w:color="auto"/>
              <w:left w:val="single" w:sz="4" w:space="0" w:color="auto"/>
              <w:bottom w:val="single" w:sz="4" w:space="0" w:color="auto"/>
              <w:right w:val="single" w:sz="4" w:space="0" w:color="auto"/>
            </w:tcBorders>
            <w:hideMark/>
          </w:tcPr>
          <w:p w:rsidR="00252858" w:rsidRDefault="00252858">
            <w:pPr>
              <w:spacing w:line="240" w:lineRule="auto"/>
              <w:rPr>
                <w:rFonts w:ascii="Cambria" w:hAnsi="Cambria"/>
                <w:i/>
                <w:sz w:val="16"/>
                <w:szCs w:val="16"/>
              </w:rPr>
            </w:pPr>
            <w:r>
              <w:rPr>
                <w:rFonts w:ascii="Cambria" w:hAnsi="Cambria"/>
                <w:i/>
                <w:sz w:val="16"/>
                <w:szCs w:val="16"/>
              </w:rPr>
              <w:t>What does this mean?</w:t>
            </w:r>
          </w:p>
          <w:p w:rsidR="00252858" w:rsidRDefault="00252858">
            <w:pPr>
              <w:spacing w:line="240" w:lineRule="auto"/>
              <w:rPr>
                <w:rFonts w:ascii="Cambria" w:hAnsi="Cambria"/>
                <w:sz w:val="16"/>
                <w:szCs w:val="16"/>
              </w:rPr>
            </w:pPr>
            <w:r>
              <w:rPr>
                <w:rFonts w:ascii="Cambria" w:hAnsi="Cambria"/>
                <w:sz w:val="16"/>
                <w:szCs w:val="16"/>
              </w:rPr>
              <w:t>We should fear and love God so that we do not scheme to get our neighbor’s inheritance or house, or get it in a way which only appears right, but help and be of service to him in keeping it.</w:t>
            </w:r>
          </w:p>
        </w:tc>
        <w:tc>
          <w:tcPr>
            <w:tcW w:w="1543" w:type="dxa"/>
            <w:tcBorders>
              <w:top w:val="single" w:sz="4" w:space="0" w:color="auto"/>
              <w:left w:val="single" w:sz="4" w:space="0" w:color="auto"/>
              <w:bottom w:val="single" w:sz="4" w:space="0" w:color="auto"/>
              <w:right w:val="single" w:sz="4" w:space="0" w:color="auto"/>
            </w:tcBorders>
            <w:hideMark/>
          </w:tcPr>
          <w:p w:rsidR="00252858" w:rsidRDefault="00252858">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r w:rsidR="00252858" w:rsidTr="00252858">
        <w:tc>
          <w:tcPr>
            <w:tcW w:w="4927" w:type="dxa"/>
            <w:tcBorders>
              <w:top w:val="single" w:sz="4" w:space="0" w:color="auto"/>
              <w:left w:val="single" w:sz="4" w:space="0" w:color="auto"/>
              <w:bottom w:val="single" w:sz="4" w:space="0" w:color="auto"/>
              <w:right w:val="single" w:sz="4" w:space="0" w:color="auto"/>
            </w:tcBorders>
            <w:hideMark/>
          </w:tcPr>
          <w:p w:rsidR="00252858" w:rsidRDefault="00252858">
            <w:pPr>
              <w:spacing w:line="240" w:lineRule="auto"/>
              <w:rPr>
                <w:rFonts w:ascii="Cambria" w:hAnsi="Cambria"/>
                <w:sz w:val="16"/>
                <w:szCs w:val="16"/>
              </w:rPr>
            </w:pPr>
            <w:r>
              <w:rPr>
                <w:rFonts w:ascii="Cambria" w:hAnsi="Cambria"/>
                <w:sz w:val="16"/>
                <w:szCs w:val="16"/>
              </w:rPr>
              <w:t>The Tenth Commandment:</w:t>
            </w:r>
          </w:p>
          <w:p w:rsidR="00252858" w:rsidRDefault="00252858">
            <w:pPr>
              <w:spacing w:line="240" w:lineRule="auto"/>
              <w:rPr>
                <w:rFonts w:ascii="Cambria" w:hAnsi="Cambria"/>
                <w:sz w:val="16"/>
                <w:szCs w:val="16"/>
              </w:rPr>
            </w:pPr>
            <w:r>
              <w:rPr>
                <w:rFonts w:ascii="Cambria" w:hAnsi="Cambria"/>
                <w:sz w:val="16"/>
                <w:szCs w:val="16"/>
              </w:rPr>
              <w:t>You shall not covet your neighbor’s wife, or his manservant or maidservant, his ox or donkey, or anything that belongs to your neighbor.</w:t>
            </w:r>
          </w:p>
        </w:tc>
        <w:tc>
          <w:tcPr>
            <w:tcW w:w="1543" w:type="dxa"/>
            <w:tcBorders>
              <w:top w:val="single" w:sz="4" w:space="0" w:color="auto"/>
              <w:left w:val="single" w:sz="4" w:space="0" w:color="auto"/>
              <w:bottom w:val="single" w:sz="4" w:space="0" w:color="auto"/>
              <w:right w:val="single" w:sz="4" w:space="0" w:color="auto"/>
            </w:tcBorders>
            <w:hideMark/>
          </w:tcPr>
          <w:p w:rsidR="00252858" w:rsidRDefault="00252858">
            <w:pPr>
              <w:spacing w:line="240" w:lineRule="auto"/>
              <w:jc w:val="center"/>
              <w:rPr>
                <w:rFonts w:ascii="Cambria" w:hAnsi="Cambria"/>
                <w:sz w:val="18"/>
                <w:szCs w:val="18"/>
              </w:rPr>
            </w:pPr>
            <w:r>
              <w:rPr>
                <w:rFonts w:ascii="Cambria" w:hAnsi="Cambria"/>
                <w:sz w:val="18"/>
                <w:szCs w:val="18"/>
              </w:rPr>
              <w:t>K+</w:t>
            </w:r>
          </w:p>
        </w:tc>
      </w:tr>
      <w:tr w:rsidR="00252858" w:rsidTr="00252858">
        <w:trPr>
          <w:trHeight w:val="863"/>
        </w:trPr>
        <w:tc>
          <w:tcPr>
            <w:tcW w:w="4927" w:type="dxa"/>
            <w:tcBorders>
              <w:top w:val="single" w:sz="4" w:space="0" w:color="auto"/>
              <w:left w:val="single" w:sz="4" w:space="0" w:color="auto"/>
              <w:bottom w:val="single" w:sz="4" w:space="0" w:color="auto"/>
              <w:right w:val="single" w:sz="4" w:space="0" w:color="auto"/>
            </w:tcBorders>
            <w:hideMark/>
          </w:tcPr>
          <w:p w:rsidR="00252858" w:rsidRDefault="00252858">
            <w:pPr>
              <w:spacing w:line="240" w:lineRule="auto"/>
              <w:rPr>
                <w:rFonts w:ascii="Cambria" w:hAnsi="Cambria"/>
                <w:i/>
                <w:sz w:val="16"/>
                <w:szCs w:val="16"/>
              </w:rPr>
            </w:pPr>
            <w:r>
              <w:rPr>
                <w:rFonts w:ascii="Cambria" w:hAnsi="Cambria"/>
                <w:i/>
                <w:sz w:val="16"/>
                <w:szCs w:val="16"/>
              </w:rPr>
              <w:t>What does this mean?</w:t>
            </w:r>
          </w:p>
          <w:p w:rsidR="00252858" w:rsidRDefault="00252858">
            <w:pPr>
              <w:spacing w:line="240" w:lineRule="auto"/>
              <w:rPr>
                <w:rFonts w:ascii="Cambria" w:hAnsi="Cambria"/>
                <w:sz w:val="16"/>
                <w:szCs w:val="16"/>
              </w:rPr>
            </w:pPr>
            <w:r>
              <w:rPr>
                <w:rFonts w:ascii="Cambria" w:hAnsi="Cambria"/>
                <w:sz w:val="16"/>
                <w:szCs w:val="16"/>
              </w:rPr>
              <w:t>We should fear and love God so that we do not entice or force away our neighbor’s wife, workers, or animals, or turn them against him, but urge them to stay and do their duty.</w:t>
            </w:r>
          </w:p>
        </w:tc>
        <w:tc>
          <w:tcPr>
            <w:tcW w:w="1543" w:type="dxa"/>
            <w:tcBorders>
              <w:top w:val="single" w:sz="4" w:space="0" w:color="auto"/>
              <w:left w:val="single" w:sz="4" w:space="0" w:color="auto"/>
              <w:bottom w:val="single" w:sz="4" w:space="0" w:color="auto"/>
              <w:right w:val="single" w:sz="4" w:space="0" w:color="auto"/>
            </w:tcBorders>
            <w:hideMark/>
          </w:tcPr>
          <w:p w:rsidR="00252858" w:rsidRDefault="00252858">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bl>
    <w:p w:rsidR="00700AF4" w:rsidRDefault="00700AF4"/>
    <w:sectPr w:rsidR="00700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2D"/>
    <w:rsid w:val="00252858"/>
    <w:rsid w:val="00700AF4"/>
    <w:rsid w:val="00CA1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112B2-3BDC-4085-9938-CC7464A7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85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2858"/>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2528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38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2022-09-11T08:16:00Z</dcterms:created>
  <dcterms:modified xsi:type="dcterms:W3CDTF">2022-09-11T08:16:00Z</dcterms:modified>
</cp:coreProperties>
</file>